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716EA" w14:textId="77777777" w:rsidR="00CF3257" w:rsidRDefault="00CF3257" w:rsidP="00CF3257">
      <w:pPr>
        <w:pStyle w:val="Default"/>
        <w:jc w:val="center"/>
        <w:rPr>
          <w:sz w:val="23"/>
          <w:szCs w:val="23"/>
        </w:rPr>
      </w:pPr>
      <w:r>
        <w:rPr>
          <w:b/>
          <w:bCs/>
          <w:sz w:val="23"/>
          <w:szCs w:val="23"/>
        </w:rPr>
        <w:t>STATE SOIL CONSERVATION COMMITTEE</w:t>
      </w:r>
    </w:p>
    <w:p w14:paraId="15A6D630" w14:textId="77777777" w:rsidR="00CF3257" w:rsidRDefault="00CF3257" w:rsidP="00CF3257">
      <w:pPr>
        <w:pStyle w:val="Default"/>
        <w:jc w:val="center"/>
        <w:rPr>
          <w:sz w:val="23"/>
          <w:szCs w:val="23"/>
        </w:rPr>
      </w:pPr>
      <w:r>
        <w:rPr>
          <w:b/>
          <w:bCs/>
          <w:sz w:val="23"/>
          <w:szCs w:val="23"/>
        </w:rPr>
        <w:t>NEW JERSEY DEPARTMENT OF AGRICULTURE</w:t>
      </w:r>
    </w:p>
    <w:p w14:paraId="3C73A815" w14:textId="77777777" w:rsidR="00CF3257" w:rsidRDefault="00CF3257" w:rsidP="00CF3257">
      <w:pPr>
        <w:pStyle w:val="Default"/>
        <w:rPr>
          <w:sz w:val="23"/>
          <w:szCs w:val="23"/>
        </w:rPr>
      </w:pPr>
      <w:r>
        <w:rPr>
          <w:b/>
          <w:bCs/>
          <w:sz w:val="23"/>
          <w:szCs w:val="23"/>
        </w:rPr>
        <w:t xml:space="preserve">                                                                 DRAFT MINUTES</w:t>
      </w:r>
    </w:p>
    <w:p w14:paraId="3C0413C2" w14:textId="5183FF55" w:rsidR="00CF3257" w:rsidRDefault="00CF3257" w:rsidP="00CF3257">
      <w:pPr>
        <w:pStyle w:val="Default"/>
        <w:jc w:val="center"/>
        <w:rPr>
          <w:b/>
          <w:bCs/>
          <w:sz w:val="23"/>
          <w:szCs w:val="23"/>
        </w:rPr>
      </w:pPr>
      <w:r>
        <w:rPr>
          <w:b/>
          <w:bCs/>
          <w:sz w:val="23"/>
          <w:szCs w:val="23"/>
        </w:rPr>
        <w:t>JUNE 12, 2023</w:t>
      </w:r>
    </w:p>
    <w:p w14:paraId="0376C30F" w14:textId="77777777" w:rsidR="00CF3257" w:rsidRDefault="00CF3257" w:rsidP="00CF3257">
      <w:pPr>
        <w:pStyle w:val="Default"/>
        <w:jc w:val="center"/>
        <w:rPr>
          <w:b/>
          <w:bCs/>
          <w:sz w:val="23"/>
          <w:szCs w:val="23"/>
        </w:rPr>
      </w:pPr>
    </w:p>
    <w:p w14:paraId="7E25D828" w14:textId="77777777" w:rsidR="00CF3257" w:rsidRDefault="00CF3257" w:rsidP="00CF3257">
      <w:pPr>
        <w:pStyle w:val="Default"/>
        <w:jc w:val="center"/>
        <w:rPr>
          <w:sz w:val="23"/>
          <w:szCs w:val="23"/>
        </w:rPr>
      </w:pPr>
    </w:p>
    <w:p w14:paraId="0CE28233" w14:textId="6DD167A5" w:rsidR="00CF3257" w:rsidRDefault="00CF3257" w:rsidP="00CF3257">
      <w:pPr>
        <w:pStyle w:val="Default"/>
        <w:rPr>
          <w:sz w:val="23"/>
          <w:szCs w:val="23"/>
        </w:rPr>
      </w:pPr>
      <w:r>
        <w:rPr>
          <w:sz w:val="23"/>
          <w:szCs w:val="23"/>
        </w:rPr>
        <w:t xml:space="preserve">The June meeting of the State Soil Conservation Committee was called to order by Chairman Douglas Fisher at 9:45 A.M. Mr. Minch stated that the Open Public Meetings Act requirements have been met. Pursuant to N.J.S.A. 10:4-6 et seq. adequate notice of this meeting was provided by giving the time, date, and location and to the extent known the agenda of this meeting. At least 48 hours in advance this notice has been posted on the front door of the 200 Riverview Building in Trenton; mailed to The Star Ledger, the Courier Post and filed with the Office of </w:t>
      </w:r>
      <w:proofErr w:type="gramStart"/>
      <w:r>
        <w:rPr>
          <w:sz w:val="23"/>
          <w:szCs w:val="23"/>
        </w:rPr>
        <w:t>Secretary</w:t>
      </w:r>
      <w:proofErr w:type="gramEnd"/>
      <w:r>
        <w:rPr>
          <w:sz w:val="23"/>
          <w:szCs w:val="23"/>
        </w:rPr>
        <w:t xml:space="preserve"> of State. </w:t>
      </w:r>
    </w:p>
    <w:p w14:paraId="68A9A82E" w14:textId="77777777" w:rsidR="00CF3257" w:rsidRDefault="00CF3257" w:rsidP="00CF3257">
      <w:pPr>
        <w:pStyle w:val="Default"/>
        <w:rPr>
          <w:sz w:val="23"/>
          <w:szCs w:val="23"/>
        </w:rPr>
      </w:pPr>
    </w:p>
    <w:p w14:paraId="4FA5DBC1" w14:textId="77777777" w:rsidR="00CF3257" w:rsidRDefault="00CF3257" w:rsidP="00CF3257">
      <w:pPr>
        <w:pStyle w:val="Default"/>
        <w:rPr>
          <w:sz w:val="23"/>
          <w:szCs w:val="23"/>
        </w:rPr>
      </w:pPr>
      <w:r>
        <w:rPr>
          <w:sz w:val="23"/>
          <w:szCs w:val="23"/>
        </w:rPr>
        <w:t xml:space="preserve">The Flag Salute was recited. </w:t>
      </w:r>
    </w:p>
    <w:p w14:paraId="28EC5C4C" w14:textId="77777777" w:rsidR="00CF3257" w:rsidRDefault="00CF3257" w:rsidP="00CF3257">
      <w:pPr>
        <w:pStyle w:val="Default"/>
        <w:rPr>
          <w:sz w:val="23"/>
          <w:szCs w:val="23"/>
        </w:rPr>
      </w:pPr>
      <w:r>
        <w:rPr>
          <w:sz w:val="23"/>
          <w:szCs w:val="23"/>
        </w:rPr>
        <w:t xml:space="preserve">Call of the Membership Roll indicated the following: </w:t>
      </w:r>
    </w:p>
    <w:p w14:paraId="0E9D99A4" w14:textId="77777777" w:rsidR="00CF3257" w:rsidRDefault="00CF3257" w:rsidP="00CF3257">
      <w:pPr>
        <w:pStyle w:val="Default"/>
        <w:rPr>
          <w:sz w:val="23"/>
          <w:szCs w:val="23"/>
        </w:rPr>
      </w:pPr>
    </w:p>
    <w:p w14:paraId="4F1BEDBD" w14:textId="77777777" w:rsidR="00CF3257" w:rsidRDefault="00CF3257" w:rsidP="00CF3257">
      <w:pPr>
        <w:pStyle w:val="Default"/>
        <w:rPr>
          <w:sz w:val="23"/>
          <w:szCs w:val="23"/>
        </w:rPr>
      </w:pPr>
      <w:r>
        <w:rPr>
          <w:b/>
          <w:bCs/>
          <w:sz w:val="23"/>
          <w:szCs w:val="23"/>
        </w:rPr>
        <w:t>Members Present</w:t>
      </w:r>
      <w:r>
        <w:rPr>
          <w:sz w:val="23"/>
          <w:szCs w:val="23"/>
        </w:rPr>
        <w:tab/>
        <w:t xml:space="preserve">                                                                           John Showler, SSCC, NJDA                                                                            Douglas Fisher</w:t>
      </w:r>
      <w:r>
        <w:rPr>
          <w:sz w:val="23"/>
          <w:szCs w:val="23"/>
        </w:rPr>
        <w:tab/>
        <w:t xml:space="preserve">                                                                                       Tim Fekete, SSCC, NJDA</w:t>
      </w:r>
    </w:p>
    <w:p w14:paraId="7D7C383C" w14:textId="77777777" w:rsidR="00CF3257" w:rsidRDefault="00CF3257" w:rsidP="00CF3257">
      <w:pPr>
        <w:pStyle w:val="Default"/>
        <w:tabs>
          <w:tab w:val="left" w:pos="6480"/>
        </w:tabs>
        <w:rPr>
          <w:sz w:val="23"/>
          <w:szCs w:val="23"/>
        </w:rPr>
      </w:pPr>
      <w:r>
        <w:rPr>
          <w:sz w:val="23"/>
          <w:szCs w:val="23"/>
        </w:rPr>
        <w:t xml:space="preserve">Joe Lomax                                                                                               Sara Mellor, SSCC, NJDA </w:t>
      </w:r>
    </w:p>
    <w:p w14:paraId="21864811" w14:textId="77777777" w:rsidR="00CF3257" w:rsidRDefault="00CF3257" w:rsidP="00CF3257">
      <w:pPr>
        <w:pStyle w:val="Default"/>
        <w:tabs>
          <w:tab w:val="left" w:pos="6480"/>
        </w:tabs>
        <w:rPr>
          <w:sz w:val="23"/>
          <w:szCs w:val="23"/>
        </w:rPr>
      </w:pPr>
      <w:r>
        <w:rPr>
          <w:sz w:val="23"/>
          <w:szCs w:val="23"/>
        </w:rPr>
        <w:t xml:space="preserve">Sylvia Kovacs                                                                                          Janet </w:t>
      </w:r>
      <w:proofErr w:type="spellStart"/>
      <w:r>
        <w:rPr>
          <w:sz w:val="23"/>
          <w:szCs w:val="23"/>
        </w:rPr>
        <w:t>Rekesius</w:t>
      </w:r>
      <w:proofErr w:type="spellEnd"/>
      <w:r>
        <w:rPr>
          <w:sz w:val="23"/>
          <w:szCs w:val="23"/>
        </w:rPr>
        <w:t>, HEP SCD</w:t>
      </w:r>
    </w:p>
    <w:p w14:paraId="378767CD" w14:textId="77777777" w:rsidR="00CF3257" w:rsidRDefault="00CF3257" w:rsidP="00CF3257">
      <w:pPr>
        <w:pStyle w:val="Default"/>
        <w:tabs>
          <w:tab w:val="left" w:pos="6480"/>
        </w:tabs>
        <w:ind w:right="-360"/>
        <w:rPr>
          <w:sz w:val="23"/>
          <w:szCs w:val="23"/>
        </w:rPr>
      </w:pPr>
      <w:r>
        <w:rPr>
          <w:sz w:val="23"/>
          <w:szCs w:val="23"/>
        </w:rPr>
        <w:t>Louise Davis</w:t>
      </w:r>
      <w:r>
        <w:rPr>
          <w:sz w:val="23"/>
          <w:szCs w:val="23"/>
        </w:rPr>
        <w:tab/>
        <w:t xml:space="preserve">Ines Zimmerman, Freehold SCD                                               </w:t>
      </w:r>
    </w:p>
    <w:p w14:paraId="60A60314" w14:textId="77777777" w:rsidR="00CF3257" w:rsidRDefault="00CF3257" w:rsidP="00CF3257">
      <w:pPr>
        <w:pStyle w:val="Default"/>
        <w:tabs>
          <w:tab w:val="left" w:pos="6480"/>
        </w:tabs>
        <w:ind w:right="-360"/>
        <w:rPr>
          <w:sz w:val="23"/>
          <w:szCs w:val="23"/>
        </w:rPr>
      </w:pPr>
      <w:r>
        <w:rPr>
          <w:sz w:val="23"/>
          <w:szCs w:val="23"/>
        </w:rPr>
        <w:t>Mike Haberland (rep. B. Schilling)</w:t>
      </w:r>
      <w:r>
        <w:rPr>
          <w:sz w:val="23"/>
          <w:szCs w:val="23"/>
        </w:rPr>
        <w:tab/>
        <w:t xml:space="preserve">Rick Dovey, C/A SCD                                                                                                    </w:t>
      </w:r>
    </w:p>
    <w:p w14:paraId="5BD10DC6" w14:textId="2FB9DBC1" w:rsidR="00CF3257" w:rsidRDefault="00CF3257" w:rsidP="00CF3257">
      <w:pPr>
        <w:pStyle w:val="Default"/>
        <w:tabs>
          <w:tab w:val="left" w:pos="6480"/>
        </w:tabs>
        <w:ind w:right="-360"/>
        <w:rPr>
          <w:sz w:val="23"/>
          <w:szCs w:val="23"/>
        </w:rPr>
      </w:pPr>
      <w:r>
        <w:rPr>
          <w:sz w:val="23"/>
          <w:szCs w:val="23"/>
        </w:rPr>
        <w:t>Dennis Contois (rep. S. LaTourette)</w:t>
      </w:r>
      <w:r>
        <w:rPr>
          <w:sz w:val="23"/>
          <w:szCs w:val="23"/>
        </w:rPr>
        <w:tab/>
      </w:r>
      <w:r w:rsidR="001B2058">
        <w:rPr>
          <w:sz w:val="23"/>
          <w:szCs w:val="23"/>
        </w:rPr>
        <w:t>K. Blew</w:t>
      </w:r>
      <w:r>
        <w:rPr>
          <w:sz w:val="23"/>
          <w:szCs w:val="23"/>
        </w:rPr>
        <w:t xml:space="preserve">, </w:t>
      </w:r>
      <w:r w:rsidR="001B2058">
        <w:rPr>
          <w:sz w:val="23"/>
          <w:szCs w:val="23"/>
        </w:rPr>
        <w:t>Gloucester</w:t>
      </w:r>
      <w:r>
        <w:rPr>
          <w:sz w:val="23"/>
          <w:szCs w:val="23"/>
        </w:rPr>
        <w:t xml:space="preserve"> SCD</w:t>
      </w:r>
    </w:p>
    <w:p w14:paraId="7E0A5A44" w14:textId="27CFD2E4" w:rsidR="00CF3257" w:rsidRDefault="00DE614D" w:rsidP="00CF3257">
      <w:pPr>
        <w:pStyle w:val="Default"/>
        <w:tabs>
          <w:tab w:val="left" w:pos="6480"/>
        </w:tabs>
        <w:ind w:right="-360"/>
        <w:rPr>
          <w:sz w:val="23"/>
          <w:szCs w:val="23"/>
        </w:rPr>
      </w:pPr>
      <w:r>
        <w:rPr>
          <w:sz w:val="23"/>
          <w:szCs w:val="23"/>
        </w:rPr>
        <w:t>John Kocubinski</w:t>
      </w:r>
      <w:r w:rsidR="00CF3257">
        <w:rPr>
          <w:sz w:val="23"/>
          <w:szCs w:val="23"/>
        </w:rPr>
        <w:t xml:space="preserve">                                                                              </w:t>
      </w:r>
      <w:r>
        <w:rPr>
          <w:sz w:val="23"/>
          <w:szCs w:val="23"/>
        </w:rPr>
        <w:t xml:space="preserve">        </w:t>
      </w:r>
      <w:r w:rsidR="00CF3257">
        <w:rPr>
          <w:sz w:val="23"/>
          <w:szCs w:val="23"/>
        </w:rPr>
        <w:t>A. Ortiz, NRCS</w:t>
      </w:r>
    </w:p>
    <w:p w14:paraId="6E35CDC6" w14:textId="0291A0BB" w:rsidR="00CF3257" w:rsidRDefault="00DE614D" w:rsidP="00CF3257">
      <w:pPr>
        <w:pStyle w:val="Default"/>
        <w:tabs>
          <w:tab w:val="left" w:pos="6480"/>
        </w:tabs>
        <w:ind w:right="-360"/>
        <w:rPr>
          <w:sz w:val="23"/>
          <w:szCs w:val="23"/>
        </w:rPr>
      </w:pPr>
      <w:r>
        <w:rPr>
          <w:sz w:val="23"/>
          <w:szCs w:val="23"/>
        </w:rPr>
        <w:t>Maurice Sheets</w:t>
      </w:r>
      <w:r w:rsidR="00CF3257">
        <w:rPr>
          <w:sz w:val="23"/>
          <w:szCs w:val="23"/>
        </w:rPr>
        <w:t xml:space="preserve">                                                                                       </w:t>
      </w:r>
      <w:r>
        <w:rPr>
          <w:sz w:val="23"/>
          <w:szCs w:val="23"/>
        </w:rPr>
        <w:t xml:space="preserve"> </w:t>
      </w:r>
      <w:r w:rsidR="00CF3257">
        <w:rPr>
          <w:sz w:val="23"/>
          <w:szCs w:val="23"/>
        </w:rPr>
        <w:t xml:space="preserve">Christine Raabe, Ocean SCD                                                                                      </w:t>
      </w:r>
    </w:p>
    <w:p w14:paraId="4830944C" w14:textId="16B7DE37" w:rsidR="00DC0A18" w:rsidRDefault="00CF3257" w:rsidP="00CF3257">
      <w:pPr>
        <w:pStyle w:val="Default"/>
        <w:tabs>
          <w:tab w:val="left" w:pos="6480"/>
        </w:tabs>
        <w:ind w:right="-360"/>
        <w:rPr>
          <w:sz w:val="23"/>
          <w:szCs w:val="23"/>
        </w:rPr>
      </w:pPr>
      <w:r>
        <w:rPr>
          <w:sz w:val="23"/>
          <w:szCs w:val="23"/>
        </w:rPr>
        <w:t xml:space="preserve">Dr. Stephanie Murphy                                                                             Jim Hill, Hunterdon SCD                                                                                               Mike </w:t>
      </w:r>
      <w:r w:rsidR="00DE614D">
        <w:rPr>
          <w:sz w:val="23"/>
          <w:szCs w:val="23"/>
        </w:rPr>
        <w:t>Rigolizzo</w:t>
      </w:r>
      <w:r>
        <w:rPr>
          <w:sz w:val="23"/>
          <w:szCs w:val="23"/>
        </w:rPr>
        <w:t xml:space="preserve"> </w:t>
      </w:r>
      <w:r w:rsidR="00DC0A18">
        <w:rPr>
          <w:sz w:val="23"/>
          <w:szCs w:val="23"/>
        </w:rPr>
        <w:t xml:space="preserve">                                                                                       Nori Sheppard, NJDOT  </w:t>
      </w:r>
    </w:p>
    <w:p w14:paraId="003337D0" w14:textId="50AD3931" w:rsidR="00CF3257" w:rsidRDefault="00DC0A18" w:rsidP="00CF3257">
      <w:pPr>
        <w:pStyle w:val="Default"/>
        <w:tabs>
          <w:tab w:val="left" w:pos="6480"/>
        </w:tabs>
        <w:ind w:right="-360"/>
        <w:rPr>
          <w:sz w:val="23"/>
          <w:szCs w:val="23"/>
        </w:rPr>
      </w:pPr>
      <w:r>
        <w:rPr>
          <w:sz w:val="23"/>
          <w:szCs w:val="23"/>
        </w:rPr>
        <w:t>Katura Wright</w:t>
      </w:r>
      <w:r w:rsidR="00B27C6B">
        <w:rPr>
          <w:sz w:val="23"/>
          <w:szCs w:val="23"/>
        </w:rPr>
        <w:t xml:space="preserve">                                                                                      </w:t>
      </w:r>
      <w:r>
        <w:rPr>
          <w:sz w:val="23"/>
          <w:szCs w:val="23"/>
        </w:rPr>
        <w:t xml:space="preserve">  </w:t>
      </w:r>
      <w:r w:rsidR="00B27C6B">
        <w:rPr>
          <w:sz w:val="23"/>
          <w:szCs w:val="23"/>
        </w:rPr>
        <w:t xml:space="preserve"> </w:t>
      </w:r>
      <w:r>
        <w:rPr>
          <w:sz w:val="23"/>
          <w:szCs w:val="23"/>
        </w:rPr>
        <w:t xml:space="preserve"> </w:t>
      </w:r>
      <w:r w:rsidR="00B27C6B">
        <w:rPr>
          <w:sz w:val="23"/>
          <w:szCs w:val="23"/>
        </w:rPr>
        <w:t xml:space="preserve">J. </w:t>
      </w:r>
      <w:proofErr w:type="spellStart"/>
      <w:r w:rsidR="00B27C6B">
        <w:rPr>
          <w:sz w:val="23"/>
          <w:szCs w:val="23"/>
        </w:rPr>
        <w:t>Bal</w:t>
      </w:r>
      <w:r w:rsidR="00C1227F">
        <w:rPr>
          <w:sz w:val="23"/>
          <w:szCs w:val="23"/>
        </w:rPr>
        <w:t>uski</w:t>
      </w:r>
      <w:proofErr w:type="spellEnd"/>
      <w:r w:rsidR="00C1227F">
        <w:rPr>
          <w:sz w:val="23"/>
          <w:szCs w:val="23"/>
        </w:rPr>
        <w:t>, Ocean SCD</w:t>
      </w:r>
    </w:p>
    <w:p w14:paraId="07DDADC3" w14:textId="351A3659" w:rsidR="006D1E10" w:rsidRDefault="0056561F" w:rsidP="00CF3257">
      <w:pPr>
        <w:pStyle w:val="Default"/>
        <w:tabs>
          <w:tab w:val="left" w:pos="6480"/>
        </w:tabs>
        <w:ind w:right="-990"/>
        <w:rPr>
          <w:sz w:val="23"/>
          <w:szCs w:val="23"/>
        </w:rPr>
      </w:pPr>
      <w:r>
        <w:rPr>
          <w:sz w:val="23"/>
          <w:szCs w:val="23"/>
        </w:rPr>
        <w:t>Frank Minch,</w:t>
      </w:r>
      <w:r w:rsidR="00C1227F">
        <w:rPr>
          <w:sz w:val="23"/>
          <w:szCs w:val="23"/>
        </w:rPr>
        <w:t xml:space="preserve"> Division Director</w:t>
      </w:r>
      <w:r>
        <w:rPr>
          <w:sz w:val="23"/>
          <w:szCs w:val="23"/>
        </w:rPr>
        <w:t xml:space="preserve"> </w:t>
      </w:r>
      <w:r w:rsidR="00CF3257">
        <w:rPr>
          <w:sz w:val="23"/>
          <w:szCs w:val="23"/>
        </w:rPr>
        <w:t xml:space="preserve">                                                            </w:t>
      </w:r>
      <w:r w:rsidR="00DC0A18">
        <w:rPr>
          <w:sz w:val="23"/>
          <w:szCs w:val="23"/>
        </w:rPr>
        <w:t xml:space="preserve"> M.</w:t>
      </w:r>
      <w:r w:rsidR="006D1E10">
        <w:rPr>
          <w:sz w:val="23"/>
          <w:szCs w:val="23"/>
        </w:rPr>
        <w:t xml:space="preserve"> Patel, NJDOT</w:t>
      </w:r>
    </w:p>
    <w:p w14:paraId="041DFBE5" w14:textId="77777777" w:rsidR="006D1E10" w:rsidRDefault="006D1E10" w:rsidP="006D1E10">
      <w:pPr>
        <w:pStyle w:val="Default"/>
        <w:tabs>
          <w:tab w:val="left" w:pos="6480"/>
        </w:tabs>
        <w:ind w:right="-990"/>
        <w:rPr>
          <w:sz w:val="23"/>
          <w:szCs w:val="23"/>
        </w:rPr>
      </w:pPr>
      <w:r>
        <w:rPr>
          <w:sz w:val="23"/>
          <w:szCs w:val="23"/>
        </w:rPr>
        <w:tab/>
        <w:t>R. DeFlumeri, NJDA</w:t>
      </w:r>
    </w:p>
    <w:p w14:paraId="0D552416" w14:textId="77777777" w:rsidR="006D1E10" w:rsidRDefault="006D1E10" w:rsidP="006D1E10">
      <w:pPr>
        <w:pStyle w:val="Default"/>
        <w:tabs>
          <w:tab w:val="left" w:pos="6480"/>
        </w:tabs>
        <w:rPr>
          <w:sz w:val="23"/>
          <w:szCs w:val="23"/>
        </w:rPr>
      </w:pPr>
      <w:r>
        <w:rPr>
          <w:sz w:val="23"/>
          <w:szCs w:val="23"/>
        </w:rPr>
        <w:t xml:space="preserve">                                                                                                                 T. Wang, Mercer SCD                                                                                                                  </w:t>
      </w:r>
    </w:p>
    <w:p w14:paraId="165613B2" w14:textId="77777777" w:rsidR="006D1E10" w:rsidRDefault="006D1E10" w:rsidP="006D1E10">
      <w:pPr>
        <w:pStyle w:val="Default"/>
        <w:tabs>
          <w:tab w:val="left" w:pos="6480"/>
        </w:tabs>
        <w:rPr>
          <w:sz w:val="23"/>
          <w:szCs w:val="23"/>
        </w:rPr>
      </w:pPr>
      <w:r>
        <w:rPr>
          <w:sz w:val="23"/>
          <w:szCs w:val="23"/>
        </w:rPr>
        <w:t xml:space="preserve">                                                                                                                 R. Reitmeyer, Burlington SCD                                                                                                          </w:t>
      </w:r>
    </w:p>
    <w:p w14:paraId="7F3E53E0" w14:textId="77777777" w:rsidR="006D1E10" w:rsidRDefault="006D1E10" w:rsidP="006D1E10">
      <w:pPr>
        <w:pStyle w:val="Default"/>
        <w:tabs>
          <w:tab w:val="left" w:pos="6480"/>
        </w:tabs>
        <w:rPr>
          <w:sz w:val="23"/>
          <w:szCs w:val="23"/>
        </w:rPr>
      </w:pPr>
      <w:r>
        <w:rPr>
          <w:sz w:val="23"/>
          <w:szCs w:val="23"/>
        </w:rPr>
        <w:t xml:space="preserve">                                                                                                                 Mike Kent C/A SCD                                                                                                                 </w:t>
      </w:r>
    </w:p>
    <w:p w14:paraId="1524ABC4" w14:textId="77777777" w:rsidR="006D1E10" w:rsidRDefault="006D1E10" w:rsidP="006D1E10">
      <w:pPr>
        <w:pStyle w:val="Default"/>
        <w:tabs>
          <w:tab w:val="left" w:pos="6480"/>
        </w:tabs>
        <w:rPr>
          <w:sz w:val="23"/>
          <w:szCs w:val="23"/>
        </w:rPr>
      </w:pPr>
      <w:r>
        <w:rPr>
          <w:sz w:val="23"/>
          <w:szCs w:val="23"/>
        </w:rPr>
        <w:t xml:space="preserve">                                                                                                                 M. D’Alessandro, S/U SCD</w:t>
      </w:r>
    </w:p>
    <w:p w14:paraId="3ADE4D8E" w14:textId="48BCCBE6" w:rsidR="006D1E10" w:rsidRDefault="006D1E10" w:rsidP="006D1E10">
      <w:pPr>
        <w:pStyle w:val="Default"/>
        <w:tabs>
          <w:tab w:val="left" w:pos="6480"/>
        </w:tabs>
        <w:ind w:right="-720"/>
        <w:rPr>
          <w:sz w:val="23"/>
          <w:szCs w:val="23"/>
        </w:rPr>
      </w:pPr>
      <w:r>
        <w:rPr>
          <w:sz w:val="23"/>
          <w:szCs w:val="23"/>
        </w:rPr>
        <w:t xml:space="preserve">                                                                                                                 D. </w:t>
      </w:r>
      <w:proofErr w:type="spellStart"/>
      <w:proofErr w:type="gramStart"/>
      <w:r>
        <w:rPr>
          <w:sz w:val="23"/>
          <w:szCs w:val="23"/>
        </w:rPr>
        <w:t>O’Connell,Burl.SCD</w:t>
      </w:r>
      <w:proofErr w:type="spellEnd"/>
      <w:proofErr w:type="gramEnd"/>
      <w:r>
        <w:rPr>
          <w:sz w:val="23"/>
          <w:szCs w:val="23"/>
        </w:rPr>
        <w:t xml:space="preserve">                                                                                                                                                                                                                                                                                                                         </w:t>
      </w:r>
    </w:p>
    <w:p w14:paraId="7D5201C5" w14:textId="77777777" w:rsidR="006D1E10" w:rsidRDefault="006D1E10" w:rsidP="006D1E10">
      <w:pPr>
        <w:pStyle w:val="Default"/>
        <w:tabs>
          <w:tab w:val="left" w:pos="6480"/>
        </w:tabs>
        <w:ind w:right="-990"/>
        <w:rPr>
          <w:sz w:val="23"/>
          <w:szCs w:val="23"/>
        </w:rPr>
      </w:pPr>
      <w:r>
        <w:rPr>
          <w:sz w:val="23"/>
          <w:szCs w:val="23"/>
        </w:rPr>
        <w:t xml:space="preserve">                                                                                                                 P. </w:t>
      </w:r>
      <w:proofErr w:type="spellStart"/>
      <w:r>
        <w:rPr>
          <w:sz w:val="23"/>
          <w:szCs w:val="23"/>
        </w:rPr>
        <w:t>Schiariti</w:t>
      </w:r>
      <w:proofErr w:type="spellEnd"/>
      <w:r>
        <w:rPr>
          <w:sz w:val="23"/>
          <w:szCs w:val="23"/>
        </w:rPr>
        <w:t>, Mercer SCD</w:t>
      </w:r>
    </w:p>
    <w:p w14:paraId="2C03E157" w14:textId="21D3DD99" w:rsidR="006D1E10" w:rsidRDefault="00DF7990" w:rsidP="00DF7990">
      <w:pPr>
        <w:pStyle w:val="Default"/>
        <w:tabs>
          <w:tab w:val="left" w:pos="6480"/>
        </w:tabs>
        <w:ind w:left="6480" w:right="-990" w:hanging="6480"/>
        <w:rPr>
          <w:sz w:val="23"/>
          <w:szCs w:val="23"/>
        </w:rPr>
      </w:pPr>
      <w:r>
        <w:rPr>
          <w:sz w:val="23"/>
          <w:szCs w:val="23"/>
        </w:rPr>
        <w:t xml:space="preserve">                                                                                                                 T. Wang, Mercer SCD</w:t>
      </w:r>
    </w:p>
    <w:p w14:paraId="12D68FD4" w14:textId="77777777" w:rsidR="006D1E10" w:rsidRDefault="006D1E10" w:rsidP="00CF3257">
      <w:pPr>
        <w:pStyle w:val="Default"/>
        <w:tabs>
          <w:tab w:val="left" w:pos="6480"/>
        </w:tabs>
        <w:ind w:right="-990"/>
        <w:rPr>
          <w:sz w:val="23"/>
          <w:szCs w:val="23"/>
        </w:rPr>
      </w:pPr>
    </w:p>
    <w:p w14:paraId="7620BDF4" w14:textId="77777777" w:rsidR="006D1E10" w:rsidRDefault="006D1E10" w:rsidP="00CF3257">
      <w:pPr>
        <w:pStyle w:val="Default"/>
        <w:tabs>
          <w:tab w:val="left" w:pos="6480"/>
        </w:tabs>
        <w:ind w:right="-990"/>
        <w:rPr>
          <w:sz w:val="23"/>
          <w:szCs w:val="23"/>
        </w:rPr>
      </w:pPr>
    </w:p>
    <w:p w14:paraId="5C3EBDFA" w14:textId="68D8DF69" w:rsidR="006D1E10" w:rsidRDefault="006D1E10" w:rsidP="006D1E10">
      <w:pPr>
        <w:pStyle w:val="Default"/>
        <w:tabs>
          <w:tab w:val="left" w:pos="6480"/>
        </w:tabs>
        <w:ind w:right="-990"/>
        <w:rPr>
          <w:sz w:val="23"/>
          <w:szCs w:val="23"/>
        </w:rPr>
      </w:pPr>
      <w:r>
        <w:rPr>
          <w:sz w:val="23"/>
          <w:szCs w:val="23"/>
        </w:rPr>
        <w:tab/>
      </w:r>
    </w:p>
    <w:p w14:paraId="3AE9C296" w14:textId="77777777" w:rsidR="006D1E10" w:rsidRDefault="006D1E10" w:rsidP="00CF3257">
      <w:pPr>
        <w:pStyle w:val="Default"/>
        <w:tabs>
          <w:tab w:val="left" w:pos="6480"/>
        </w:tabs>
        <w:ind w:right="-990"/>
        <w:rPr>
          <w:sz w:val="23"/>
          <w:szCs w:val="23"/>
        </w:rPr>
      </w:pPr>
    </w:p>
    <w:p w14:paraId="48A06AC2" w14:textId="77777777" w:rsidR="006D1E10" w:rsidRDefault="006D1E10" w:rsidP="00CF3257">
      <w:pPr>
        <w:pStyle w:val="Default"/>
        <w:tabs>
          <w:tab w:val="left" w:pos="6480"/>
        </w:tabs>
        <w:ind w:right="-990"/>
        <w:rPr>
          <w:sz w:val="23"/>
          <w:szCs w:val="23"/>
        </w:rPr>
      </w:pPr>
    </w:p>
    <w:p w14:paraId="3D65A187" w14:textId="77777777" w:rsidR="006D1E10" w:rsidRDefault="006D1E10" w:rsidP="00CF3257">
      <w:pPr>
        <w:pStyle w:val="Default"/>
        <w:tabs>
          <w:tab w:val="left" w:pos="6480"/>
        </w:tabs>
        <w:ind w:right="-990"/>
        <w:rPr>
          <w:sz w:val="23"/>
          <w:szCs w:val="23"/>
        </w:rPr>
      </w:pPr>
    </w:p>
    <w:p w14:paraId="3B0CDA30" w14:textId="77777777" w:rsidR="006D1E10" w:rsidRDefault="006D1E10" w:rsidP="00CF3257">
      <w:pPr>
        <w:pStyle w:val="Default"/>
        <w:tabs>
          <w:tab w:val="left" w:pos="6480"/>
        </w:tabs>
        <w:ind w:right="-990"/>
        <w:rPr>
          <w:sz w:val="23"/>
          <w:szCs w:val="23"/>
        </w:rPr>
      </w:pPr>
    </w:p>
    <w:p w14:paraId="6A24A8CF" w14:textId="77777777" w:rsidR="006D1E10" w:rsidRDefault="006D1E10" w:rsidP="00CF3257">
      <w:pPr>
        <w:pStyle w:val="Default"/>
        <w:tabs>
          <w:tab w:val="left" w:pos="6480"/>
        </w:tabs>
        <w:ind w:right="-990"/>
        <w:rPr>
          <w:sz w:val="23"/>
          <w:szCs w:val="23"/>
        </w:rPr>
      </w:pPr>
    </w:p>
    <w:p w14:paraId="3F469582" w14:textId="77777777" w:rsidR="006D1E10" w:rsidRDefault="006D1E10" w:rsidP="00CF3257">
      <w:pPr>
        <w:pStyle w:val="Default"/>
        <w:tabs>
          <w:tab w:val="left" w:pos="6480"/>
        </w:tabs>
        <w:ind w:right="-990"/>
        <w:rPr>
          <w:sz w:val="23"/>
          <w:szCs w:val="23"/>
        </w:rPr>
      </w:pPr>
    </w:p>
    <w:p w14:paraId="36798BA0" w14:textId="77777777" w:rsidR="006D1E10" w:rsidRDefault="006D1E10" w:rsidP="00CF3257">
      <w:pPr>
        <w:pStyle w:val="Default"/>
        <w:tabs>
          <w:tab w:val="left" w:pos="6480"/>
        </w:tabs>
        <w:ind w:right="-990"/>
        <w:rPr>
          <w:sz w:val="23"/>
          <w:szCs w:val="23"/>
        </w:rPr>
      </w:pPr>
    </w:p>
    <w:p w14:paraId="257B9932" w14:textId="77777777" w:rsidR="006D1E10" w:rsidRDefault="006D1E10" w:rsidP="00CF3257">
      <w:pPr>
        <w:pStyle w:val="Default"/>
        <w:tabs>
          <w:tab w:val="left" w:pos="6480"/>
        </w:tabs>
        <w:ind w:right="-990"/>
        <w:rPr>
          <w:sz w:val="23"/>
          <w:szCs w:val="23"/>
        </w:rPr>
      </w:pPr>
    </w:p>
    <w:p w14:paraId="4A8F9BE6" w14:textId="77777777" w:rsidR="006D1E10" w:rsidRDefault="006D1E10" w:rsidP="00CF3257">
      <w:pPr>
        <w:pStyle w:val="Default"/>
        <w:tabs>
          <w:tab w:val="left" w:pos="6480"/>
        </w:tabs>
        <w:ind w:right="-990"/>
        <w:rPr>
          <w:sz w:val="23"/>
          <w:szCs w:val="23"/>
        </w:rPr>
      </w:pPr>
    </w:p>
    <w:p w14:paraId="1ED7A0D9" w14:textId="77777777" w:rsidR="006D1E10" w:rsidRPr="00F40D47" w:rsidRDefault="006D1E10" w:rsidP="006D1E10">
      <w:pPr>
        <w:pStyle w:val="Default"/>
        <w:rPr>
          <w:sz w:val="23"/>
          <w:szCs w:val="23"/>
        </w:rPr>
      </w:pPr>
      <w:r>
        <w:rPr>
          <w:b/>
          <w:sz w:val="22"/>
          <w:szCs w:val="22"/>
          <w:u w:val="single"/>
        </w:rPr>
        <w:t xml:space="preserve">MINUTES OF MARCH 13, </w:t>
      </w:r>
      <w:proofErr w:type="gramStart"/>
      <w:r>
        <w:rPr>
          <w:b/>
          <w:sz w:val="22"/>
          <w:szCs w:val="22"/>
          <w:u w:val="single"/>
        </w:rPr>
        <w:t>2023</w:t>
      </w:r>
      <w:proofErr w:type="gramEnd"/>
      <w:r>
        <w:rPr>
          <w:b/>
          <w:sz w:val="22"/>
          <w:szCs w:val="22"/>
          <w:u w:val="single"/>
        </w:rPr>
        <w:t xml:space="preserve"> MEETING</w:t>
      </w:r>
      <w:r>
        <w:rPr>
          <w:sz w:val="22"/>
          <w:szCs w:val="22"/>
          <w:u w:val="single"/>
        </w:rPr>
        <w:t xml:space="preserve"> </w:t>
      </w:r>
    </w:p>
    <w:p w14:paraId="51426FE9" w14:textId="77777777" w:rsidR="006D1E10" w:rsidRDefault="006D1E10" w:rsidP="006D1E10">
      <w:pPr>
        <w:pStyle w:val="Default"/>
        <w:rPr>
          <w:sz w:val="22"/>
          <w:szCs w:val="22"/>
        </w:rPr>
      </w:pPr>
      <w:r>
        <w:rPr>
          <w:sz w:val="22"/>
          <w:szCs w:val="22"/>
        </w:rPr>
        <w:t xml:space="preserve">On motion by Mr. Rigolizzo, second by Ms. Davis, the minutes of the March 13, </w:t>
      </w:r>
      <w:proofErr w:type="gramStart"/>
      <w:r>
        <w:rPr>
          <w:sz w:val="22"/>
          <w:szCs w:val="22"/>
        </w:rPr>
        <w:t>2023</w:t>
      </w:r>
      <w:proofErr w:type="gramEnd"/>
      <w:r>
        <w:rPr>
          <w:sz w:val="22"/>
          <w:szCs w:val="22"/>
        </w:rPr>
        <w:t xml:space="preserve"> meeting were approved. Mr. Kocubinski abstained.</w:t>
      </w:r>
    </w:p>
    <w:p w14:paraId="7CCC17A1" w14:textId="77777777" w:rsidR="006D1E10" w:rsidRDefault="006D1E10" w:rsidP="006D1E10">
      <w:pPr>
        <w:pStyle w:val="Default"/>
        <w:rPr>
          <w:sz w:val="22"/>
          <w:szCs w:val="22"/>
        </w:rPr>
      </w:pPr>
    </w:p>
    <w:p w14:paraId="3CB38176" w14:textId="77777777" w:rsidR="006D1E10" w:rsidRDefault="006D1E10" w:rsidP="006D1E10">
      <w:pPr>
        <w:pStyle w:val="Default"/>
        <w:rPr>
          <w:b/>
          <w:sz w:val="22"/>
          <w:szCs w:val="22"/>
          <w:u w:val="single"/>
        </w:rPr>
      </w:pPr>
      <w:r>
        <w:rPr>
          <w:b/>
          <w:sz w:val="22"/>
          <w:szCs w:val="22"/>
          <w:u w:val="single"/>
        </w:rPr>
        <w:t>CHAIRMAN’S COMMENTS</w:t>
      </w:r>
    </w:p>
    <w:p w14:paraId="4D7A5D04" w14:textId="77777777" w:rsidR="006D1E10" w:rsidRDefault="006D1E10" w:rsidP="006D1E10">
      <w:pPr>
        <w:pStyle w:val="Default"/>
        <w:rPr>
          <w:sz w:val="22"/>
          <w:szCs w:val="22"/>
        </w:rPr>
      </w:pPr>
      <w:r>
        <w:rPr>
          <w:sz w:val="22"/>
          <w:szCs w:val="22"/>
        </w:rPr>
        <w:t xml:space="preserve">Secretary Fisher indicated the excessively dry weather is negatively impacting the farm community.   </w:t>
      </w:r>
    </w:p>
    <w:p w14:paraId="6A4F316D" w14:textId="77777777" w:rsidR="006D1E10" w:rsidRDefault="006D1E10" w:rsidP="006D1E10">
      <w:pPr>
        <w:pStyle w:val="Default"/>
        <w:rPr>
          <w:sz w:val="22"/>
          <w:szCs w:val="22"/>
        </w:rPr>
      </w:pPr>
      <w:r>
        <w:rPr>
          <w:sz w:val="22"/>
          <w:szCs w:val="22"/>
        </w:rPr>
        <w:t xml:space="preserve">    </w:t>
      </w:r>
    </w:p>
    <w:p w14:paraId="7B280DAB" w14:textId="77777777" w:rsidR="006D1E10" w:rsidRDefault="006D1E10" w:rsidP="006D1E10">
      <w:pPr>
        <w:pStyle w:val="Default"/>
        <w:rPr>
          <w:b/>
          <w:sz w:val="22"/>
          <w:szCs w:val="22"/>
          <w:u w:val="single"/>
        </w:rPr>
      </w:pPr>
      <w:r>
        <w:rPr>
          <w:b/>
          <w:sz w:val="22"/>
          <w:szCs w:val="22"/>
          <w:u w:val="single"/>
        </w:rPr>
        <w:t>EXECUTIVE SECRETARY’S REPORT</w:t>
      </w:r>
    </w:p>
    <w:p w14:paraId="4AA1489D" w14:textId="77777777" w:rsidR="006D1E10" w:rsidRDefault="006D1E10" w:rsidP="006D1E10">
      <w:pPr>
        <w:pStyle w:val="Default"/>
        <w:ind w:left="810"/>
        <w:rPr>
          <w:sz w:val="22"/>
          <w:szCs w:val="22"/>
        </w:rPr>
      </w:pPr>
      <w:r>
        <w:rPr>
          <w:sz w:val="22"/>
          <w:szCs w:val="22"/>
        </w:rPr>
        <w:t>Mr. Minch reported on the following:</w:t>
      </w:r>
    </w:p>
    <w:p w14:paraId="286B93AA" w14:textId="77777777" w:rsidR="006D1E10" w:rsidRDefault="006D1E10" w:rsidP="006D1E10">
      <w:pPr>
        <w:pStyle w:val="Default"/>
        <w:numPr>
          <w:ilvl w:val="0"/>
          <w:numId w:val="1"/>
        </w:numPr>
        <w:rPr>
          <w:sz w:val="22"/>
          <w:szCs w:val="22"/>
        </w:rPr>
      </w:pPr>
      <w:r>
        <w:rPr>
          <w:b/>
          <w:bCs/>
          <w:sz w:val="22"/>
          <w:szCs w:val="22"/>
        </w:rPr>
        <w:t xml:space="preserve">Supervisor Appointments- </w:t>
      </w:r>
    </w:p>
    <w:p w14:paraId="420CB86D" w14:textId="77777777" w:rsidR="006D1E10" w:rsidRDefault="006D1E10" w:rsidP="006D1E10">
      <w:pPr>
        <w:pStyle w:val="Default"/>
        <w:ind w:left="1530"/>
        <w:rPr>
          <w:sz w:val="22"/>
          <w:szCs w:val="22"/>
        </w:rPr>
      </w:pPr>
      <w:r>
        <w:rPr>
          <w:sz w:val="22"/>
          <w:szCs w:val="22"/>
        </w:rPr>
        <w:t xml:space="preserve">Category 1- </w:t>
      </w:r>
      <w:r w:rsidRPr="00833E8A">
        <w:rPr>
          <w:i/>
          <w:iCs/>
          <w:sz w:val="22"/>
          <w:szCs w:val="22"/>
        </w:rPr>
        <w:t>Supervisor Re-nominations that meet Supervisor Performance Standards for 3-year term ending June 30, 2026.</w:t>
      </w:r>
      <w:r>
        <w:rPr>
          <w:sz w:val="22"/>
          <w:szCs w:val="22"/>
        </w:rPr>
        <w:t xml:space="preserve"> On motion by Mr. Lomax, second by Ms. Davis the following were approved, Bruce </w:t>
      </w:r>
      <w:proofErr w:type="spellStart"/>
      <w:r>
        <w:rPr>
          <w:sz w:val="22"/>
          <w:szCs w:val="22"/>
        </w:rPr>
        <w:t>Rohsler</w:t>
      </w:r>
      <w:proofErr w:type="spellEnd"/>
      <w:r>
        <w:rPr>
          <w:sz w:val="22"/>
          <w:szCs w:val="22"/>
        </w:rPr>
        <w:t xml:space="preserve"> (Bergen), Wayne Van Hise (Freehold), </w:t>
      </w:r>
    </w:p>
    <w:p w14:paraId="7D0BF500" w14:textId="48AA4782" w:rsidR="006D1E10" w:rsidRDefault="006D1E10" w:rsidP="006D1E10">
      <w:pPr>
        <w:pStyle w:val="Default"/>
        <w:ind w:left="1530"/>
        <w:rPr>
          <w:sz w:val="22"/>
          <w:szCs w:val="22"/>
        </w:rPr>
      </w:pPr>
      <w:r>
        <w:rPr>
          <w:sz w:val="22"/>
          <w:szCs w:val="22"/>
        </w:rPr>
        <w:t xml:space="preserve">W. Jay Kandle, John Grasso, Mike Visalli (Gloucester), Tobias Fox, Graham Russell (HEP), James Hill, Richard </w:t>
      </w:r>
      <w:proofErr w:type="spellStart"/>
      <w:r>
        <w:rPr>
          <w:sz w:val="22"/>
          <w:szCs w:val="22"/>
        </w:rPr>
        <w:t>Stothoff</w:t>
      </w:r>
      <w:proofErr w:type="spellEnd"/>
      <w:r>
        <w:rPr>
          <w:sz w:val="22"/>
          <w:szCs w:val="22"/>
        </w:rPr>
        <w:t xml:space="preserve"> (Hunterdon), Michael Gross (Ocean), Robert Amberg (Somerset-Union) were re-appointed. </w:t>
      </w:r>
    </w:p>
    <w:p w14:paraId="4EC3052C" w14:textId="77777777" w:rsidR="006D1E10" w:rsidRDefault="006D1E10" w:rsidP="006D1E10">
      <w:pPr>
        <w:pStyle w:val="Default"/>
        <w:ind w:left="1530"/>
        <w:rPr>
          <w:sz w:val="22"/>
          <w:szCs w:val="22"/>
        </w:rPr>
      </w:pPr>
      <w:r>
        <w:rPr>
          <w:sz w:val="22"/>
          <w:szCs w:val="22"/>
        </w:rPr>
        <w:t xml:space="preserve">On motion by Mr. Lomax, second by Ms. Kovacs, Fran Chismar, Robert Carter (Camden) were re-appointed. Mr. Rigolizzo </w:t>
      </w:r>
      <w:proofErr w:type="gramStart"/>
      <w:r>
        <w:rPr>
          <w:sz w:val="22"/>
          <w:szCs w:val="22"/>
        </w:rPr>
        <w:t>recused</w:t>
      </w:r>
      <w:proofErr w:type="gramEnd"/>
      <w:r>
        <w:rPr>
          <w:sz w:val="22"/>
          <w:szCs w:val="22"/>
        </w:rPr>
        <w:t>.</w:t>
      </w:r>
    </w:p>
    <w:p w14:paraId="2AAA52B6" w14:textId="77777777" w:rsidR="006D1E10" w:rsidRDefault="006D1E10" w:rsidP="006D1E10">
      <w:pPr>
        <w:pStyle w:val="Default"/>
        <w:ind w:left="1530"/>
        <w:rPr>
          <w:sz w:val="22"/>
          <w:szCs w:val="22"/>
        </w:rPr>
      </w:pPr>
      <w:r>
        <w:rPr>
          <w:sz w:val="22"/>
          <w:szCs w:val="22"/>
        </w:rPr>
        <w:t xml:space="preserve">On motion by Ms. Davis, second by Mr. Rigolizzo, Robert Fenton, Joe Lomax (Cape-Atlantic), Sylvia Kovacs, Natalie Burger (Upper Delaware) were re-appointed. Ms. Kovacs and Mr. Lomax </w:t>
      </w:r>
      <w:proofErr w:type="gramStart"/>
      <w:r>
        <w:rPr>
          <w:sz w:val="22"/>
          <w:szCs w:val="22"/>
        </w:rPr>
        <w:t>recused</w:t>
      </w:r>
      <w:proofErr w:type="gramEnd"/>
      <w:r>
        <w:rPr>
          <w:sz w:val="22"/>
          <w:szCs w:val="22"/>
        </w:rPr>
        <w:t>.</w:t>
      </w:r>
    </w:p>
    <w:p w14:paraId="6333CEE8" w14:textId="77777777" w:rsidR="006D1E10" w:rsidRDefault="006D1E10" w:rsidP="006D1E10">
      <w:pPr>
        <w:pStyle w:val="Default"/>
        <w:ind w:left="1530"/>
        <w:rPr>
          <w:sz w:val="22"/>
          <w:szCs w:val="22"/>
        </w:rPr>
      </w:pPr>
      <w:r>
        <w:rPr>
          <w:sz w:val="22"/>
          <w:szCs w:val="22"/>
        </w:rPr>
        <w:t xml:space="preserve">On motion by Mr. Lomax, second by Mr. </w:t>
      </w:r>
      <w:proofErr w:type="gramStart"/>
      <w:r>
        <w:rPr>
          <w:sz w:val="22"/>
          <w:szCs w:val="22"/>
        </w:rPr>
        <w:t>Rigolizzo,  Henry</w:t>
      </w:r>
      <w:proofErr w:type="gramEnd"/>
      <w:r>
        <w:rPr>
          <w:sz w:val="22"/>
          <w:szCs w:val="22"/>
        </w:rPr>
        <w:t xml:space="preserve"> DuBois (Cumberland-Salem) and Louise Davis (Morris) were re-appointed. Ms. Davis and Mr. Sheets </w:t>
      </w:r>
      <w:proofErr w:type="gramStart"/>
      <w:r>
        <w:rPr>
          <w:sz w:val="22"/>
          <w:szCs w:val="22"/>
        </w:rPr>
        <w:t>recused</w:t>
      </w:r>
      <w:proofErr w:type="gramEnd"/>
      <w:r>
        <w:rPr>
          <w:sz w:val="22"/>
          <w:szCs w:val="22"/>
        </w:rPr>
        <w:t>.</w:t>
      </w:r>
    </w:p>
    <w:p w14:paraId="55957C5D" w14:textId="77777777" w:rsidR="006D1E10" w:rsidRDefault="006D1E10" w:rsidP="006D1E10">
      <w:pPr>
        <w:pStyle w:val="Default"/>
        <w:ind w:left="1530"/>
        <w:rPr>
          <w:sz w:val="22"/>
          <w:szCs w:val="22"/>
        </w:rPr>
      </w:pPr>
      <w:r>
        <w:rPr>
          <w:sz w:val="22"/>
          <w:szCs w:val="22"/>
        </w:rPr>
        <w:t>On motion by Mr. Lomax, second by Ms. Davis, Gary Mount (Mercer) was re-appointed.</w:t>
      </w:r>
    </w:p>
    <w:p w14:paraId="62D0CCB5" w14:textId="77777777" w:rsidR="006D1E10" w:rsidRDefault="006D1E10" w:rsidP="006D1E10">
      <w:pPr>
        <w:pStyle w:val="Default"/>
        <w:ind w:left="1530"/>
        <w:rPr>
          <w:sz w:val="22"/>
          <w:szCs w:val="22"/>
        </w:rPr>
      </w:pPr>
      <w:r>
        <w:rPr>
          <w:sz w:val="22"/>
          <w:szCs w:val="22"/>
        </w:rPr>
        <w:t xml:space="preserve">Category 2- </w:t>
      </w:r>
      <w:r w:rsidRPr="00A80265">
        <w:rPr>
          <w:i/>
          <w:iCs/>
          <w:sz w:val="22"/>
          <w:szCs w:val="22"/>
        </w:rPr>
        <w:t xml:space="preserve">Supervisor Re-nominations that did not </w:t>
      </w:r>
      <w:proofErr w:type="gramStart"/>
      <w:r w:rsidRPr="00A80265">
        <w:rPr>
          <w:i/>
          <w:iCs/>
          <w:sz w:val="22"/>
          <w:szCs w:val="22"/>
        </w:rPr>
        <w:t>met</w:t>
      </w:r>
      <w:proofErr w:type="gramEnd"/>
      <w:r w:rsidRPr="00A80265">
        <w:rPr>
          <w:i/>
          <w:iCs/>
          <w:sz w:val="22"/>
          <w:szCs w:val="22"/>
        </w:rPr>
        <w:t xml:space="preserve"> Supervisor Performance Standards</w:t>
      </w:r>
      <w:r>
        <w:rPr>
          <w:sz w:val="22"/>
          <w:szCs w:val="22"/>
        </w:rPr>
        <w:t xml:space="preserve">. On motion by Mr. Lomax, second by Ms. </w:t>
      </w:r>
      <w:proofErr w:type="gramStart"/>
      <w:r>
        <w:rPr>
          <w:sz w:val="22"/>
          <w:szCs w:val="22"/>
        </w:rPr>
        <w:t>Kovacs</w:t>
      </w:r>
      <w:proofErr w:type="gramEnd"/>
      <w:r>
        <w:rPr>
          <w:sz w:val="22"/>
          <w:szCs w:val="22"/>
        </w:rPr>
        <w:t xml:space="preserve"> the following individuals were re-appointed to a one-year probationary term, Dan O’Connell (Burlington), Ronald Thomas (Cumberland-Salem), Robert Dryer (Freehold) and Lucia Hubner (Mercer).</w:t>
      </w:r>
    </w:p>
    <w:p w14:paraId="7F4A1C2F" w14:textId="77777777" w:rsidR="006D1E10" w:rsidRDefault="006D1E10" w:rsidP="006D1E10">
      <w:pPr>
        <w:pStyle w:val="Default"/>
        <w:ind w:left="1530"/>
        <w:rPr>
          <w:sz w:val="22"/>
          <w:szCs w:val="22"/>
        </w:rPr>
      </w:pPr>
      <w:r>
        <w:rPr>
          <w:sz w:val="22"/>
          <w:szCs w:val="22"/>
        </w:rPr>
        <w:t xml:space="preserve">Mr. Sheets </w:t>
      </w:r>
      <w:proofErr w:type="gramStart"/>
      <w:r>
        <w:rPr>
          <w:sz w:val="22"/>
          <w:szCs w:val="22"/>
        </w:rPr>
        <w:t>recused</w:t>
      </w:r>
      <w:proofErr w:type="gramEnd"/>
      <w:r>
        <w:rPr>
          <w:sz w:val="22"/>
          <w:szCs w:val="22"/>
        </w:rPr>
        <w:t>. Mr. Everett (Gloucester) was not re-appointed because he was already on probation. The Gloucester SCD will be required to advertise for a new supervisor.</w:t>
      </w:r>
    </w:p>
    <w:p w14:paraId="59282E82" w14:textId="77777777" w:rsidR="006D1E10" w:rsidRDefault="006D1E10" w:rsidP="006D1E10">
      <w:pPr>
        <w:pStyle w:val="Default"/>
        <w:ind w:left="1530"/>
        <w:rPr>
          <w:sz w:val="22"/>
          <w:szCs w:val="22"/>
        </w:rPr>
      </w:pPr>
      <w:r>
        <w:rPr>
          <w:sz w:val="22"/>
          <w:szCs w:val="22"/>
        </w:rPr>
        <w:t xml:space="preserve">Category 3- </w:t>
      </w:r>
      <w:r w:rsidRPr="00C31A78">
        <w:rPr>
          <w:i/>
          <w:iCs/>
          <w:sz w:val="22"/>
          <w:szCs w:val="22"/>
        </w:rPr>
        <w:t>New Supervisor Appointments for 2-year term ending June 30, 2025</w:t>
      </w:r>
      <w:r>
        <w:rPr>
          <w:sz w:val="22"/>
          <w:szCs w:val="22"/>
        </w:rPr>
        <w:t>.</w:t>
      </w:r>
      <w:r w:rsidRPr="00A80265">
        <w:rPr>
          <w:sz w:val="22"/>
          <w:szCs w:val="22"/>
        </w:rPr>
        <w:t xml:space="preserve"> </w:t>
      </w:r>
    </w:p>
    <w:p w14:paraId="758D1FBE" w14:textId="77777777" w:rsidR="006D1E10" w:rsidRDefault="006D1E10" w:rsidP="006D1E10">
      <w:pPr>
        <w:pStyle w:val="Default"/>
        <w:ind w:left="1530"/>
        <w:rPr>
          <w:sz w:val="22"/>
          <w:szCs w:val="22"/>
        </w:rPr>
      </w:pPr>
      <w:r>
        <w:rPr>
          <w:sz w:val="22"/>
          <w:szCs w:val="22"/>
        </w:rPr>
        <w:t xml:space="preserve">On motion by Ms. Davis, second by Ms. Kovacs, Dan Pace was appointed to the Mercer SCD Board to replace retiring Supervisor, Ed </w:t>
      </w:r>
      <w:proofErr w:type="spellStart"/>
      <w:r>
        <w:rPr>
          <w:sz w:val="22"/>
          <w:szCs w:val="22"/>
        </w:rPr>
        <w:t>DiPolvere</w:t>
      </w:r>
      <w:proofErr w:type="spellEnd"/>
      <w:r>
        <w:rPr>
          <w:sz w:val="22"/>
          <w:szCs w:val="22"/>
        </w:rPr>
        <w:t>.</w:t>
      </w:r>
    </w:p>
    <w:p w14:paraId="4207B927" w14:textId="77777777" w:rsidR="006D1E10" w:rsidRDefault="006D1E10" w:rsidP="006D1E10">
      <w:pPr>
        <w:pStyle w:val="Default"/>
        <w:ind w:left="1530"/>
        <w:rPr>
          <w:sz w:val="22"/>
          <w:szCs w:val="22"/>
        </w:rPr>
      </w:pPr>
      <w:r>
        <w:rPr>
          <w:sz w:val="22"/>
          <w:szCs w:val="22"/>
        </w:rPr>
        <w:t xml:space="preserve">On motion by Ms. Davis, second by Mr. Lomax, Frank Arch and Wayne </w:t>
      </w:r>
      <w:proofErr w:type="spellStart"/>
      <w:r>
        <w:rPr>
          <w:sz w:val="22"/>
          <w:szCs w:val="22"/>
        </w:rPr>
        <w:t>Najduch</w:t>
      </w:r>
      <w:proofErr w:type="spellEnd"/>
      <w:r>
        <w:rPr>
          <w:sz w:val="22"/>
          <w:szCs w:val="22"/>
        </w:rPr>
        <w:t xml:space="preserve"> were appointed to fill two vacancies on the Upper Delaware SCD Board. </w:t>
      </w:r>
    </w:p>
    <w:p w14:paraId="3D56F432" w14:textId="77777777" w:rsidR="006D1E10" w:rsidRDefault="006D1E10" w:rsidP="006D1E10">
      <w:pPr>
        <w:pStyle w:val="Default"/>
        <w:ind w:left="1530"/>
        <w:rPr>
          <w:sz w:val="22"/>
          <w:szCs w:val="22"/>
        </w:rPr>
      </w:pPr>
      <w:r>
        <w:rPr>
          <w:sz w:val="22"/>
          <w:szCs w:val="22"/>
        </w:rPr>
        <w:t xml:space="preserve">On motion by Ms. Davis, second by Mr. Lomax, a resolution was approved honoring Ed </w:t>
      </w:r>
      <w:proofErr w:type="spellStart"/>
      <w:r>
        <w:rPr>
          <w:sz w:val="22"/>
          <w:szCs w:val="22"/>
        </w:rPr>
        <w:t>DiPolvere’s</w:t>
      </w:r>
      <w:proofErr w:type="spellEnd"/>
      <w:r>
        <w:rPr>
          <w:sz w:val="22"/>
          <w:szCs w:val="22"/>
        </w:rPr>
        <w:t xml:space="preserve"> lengthy and dedicated service to the Mercer SCD and the SSCC Board.</w:t>
      </w:r>
    </w:p>
    <w:p w14:paraId="4BE2F2A3" w14:textId="77777777" w:rsidR="006D1E10" w:rsidRPr="00A80265" w:rsidRDefault="006D1E10" w:rsidP="006D1E10">
      <w:pPr>
        <w:pStyle w:val="Default"/>
        <w:numPr>
          <w:ilvl w:val="0"/>
          <w:numId w:val="1"/>
        </w:numPr>
        <w:rPr>
          <w:sz w:val="22"/>
          <w:szCs w:val="22"/>
        </w:rPr>
      </w:pPr>
      <w:r>
        <w:rPr>
          <w:b/>
          <w:bCs/>
          <w:sz w:val="22"/>
          <w:szCs w:val="22"/>
        </w:rPr>
        <w:t xml:space="preserve">Conservation Programs- next steps- </w:t>
      </w:r>
      <w:r>
        <w:rPr>
          <w:sz w:val="22"/>
          <w:szCs w:val="22"/>
        </w:rPr>
        <w:t xml:space="preserve">A lengthy discussion was held regarding capitalizing on resources, regionalization to assist Districts in achieving goals. It </w:t>
      </w:r>
      <w:proofErr w:type="gramStart"/>
      <w:r>
        <w:rPr>
          <w:sz w:val="22"/>
          <w:szCs w:val="22"/>
        </w:rPr>
        <w:t>was emphasized</w:t>
      </w:r>
      <w:proofErr w:type="gramEnd"/>
      <w:r>
        <w:rPr>
          <w:sz w:val="22"/>
          <w:szCs w:val="22"/>
        </w:rPr>
        <w:t xml:space="preserve"> to concentrate on “shovel ready” projects and to work on them. There is a great deal of grant money available, </w:t>
      </w:r>
      <w:proofErr w:type="gramStart"/>
      <w:r>
        <w:rPr>
          <w:sz w:val="22"/>
          <w:szCs w:val="22"/>
        </w:rPr>
        <w:t>Federal</w:t>
      </w:r>
      <w:proofErr w:type="gramEnd"/>
      <w:r>
        <w:rPr>
          <w:sz w:val="22"/>
          <w:szCs w:val="22"/>
        </w:rPr>
        <w:t xml:space="preserve"> and otherwise, to assist with projects.</w:t>
      </w:r>
    </w:p>
    <w:p w14:paraId="5C833433" w14:textId="77777777" w:rsidR="006D1E10" w:rsidRDefault="006D1E10" w:rsidP="006D1E10">
      <w:pPr>
        <w:pStyle w:val="Default"/>
        <w:ind w:left="1170"/>
        <w:rPr>
          <w:sz w:val="22"/>
          <w:szCs w:val="22"/>
        </w:rPr>
      </w:pPr>
    </w:p>
    <w:p w14:paraId="30767254" w14:textId="77777777" w:rsidR="006D1E10" w:rsidRDefault="006D1E10" w:rsidP="006D1E10">
      <w:pPr>
        <w:pStyle w:val="Default"/>
        <w:ind w:left="810"/>
        <w:rPr>
          <w:bCs/>
          <w:sz w:val="22"/>
          <w:szCs w:val="22"/>
        </w:rPr>
      </w:pPr>
      <w:r>
        <w:rPr>
          <w:sz w:val="22"/>
          <w:szCs w:val="22"/>
        </w:rPr>
        <w:t xml:space="preserve">                                                                                                             </w:t>
      </w:r>
    </w:p>
    <w:p w14:paraId="4B0CC646" w14:textId="77777777" w:rsidR="006D1E10" w:rsidRDefault="006D1E10" w:rsidP="006D1E10">
      <w:pPr>
        <w:pStyle w:val="Default"/>
        <w:rPr>
          <w:b/>
          <w:bCs/>
          <w:sz w:val="22"/>
          <w:szCs w:val="22"/>
        </w:rPr>
      </w:pPr>
    </w:p>
    <w:p w14:paraId="441F4964" w14:textId="77777777" w:rsidR="006D1E10" w:rsidRDefault="006D1E10" w:rsidP="006D1E10">
      <w:r>
        <w:rPr>
          <w:sz w:val="22"/>
          <w:szCs w:val="22"/>
        </w:rPr>
        <w:t>SSCC MINUTES- JUNE 12, 2023- PAGE 2</w:t>
      </w:r>
    </w:p>
    <w:p w14:paraId="7F4F529F" w14:textId="77777777" w:rsidR="006D1E10" w:rsidRDefault="006D1E10" w:rsidP="006D1E10">
      <w:pPr>
        <w:pStyle w:val="Default"/>
        <w:rPr>
          <w:b/>
          <w:bCs/>
          <w:sz w:val="22"/>
          <w:szCs w:val="22"/>
        </w:rPr>
      </w:pPr>
    </w:p>
    <w:p w14:paraId="2121A10A" w14:textId="77777777" w:rsidR="006D1E10" w:rsidRDefault="006D1E10" w:rsidP="006D1E10">
      <w:pPr>
        <w:pStyle w:val="Default"/>
        <w:rPr>
          <w:b/>
          <w:bCs/>
          <w:sz w:val="22"/>
          <w:szCs w:val="22"/>
        </w:rPr>
      </w:pPr>
      <w:r>
        <w:rPr>
          <w:b/>
          <w:bCs/>
          <w:sz w:val="22"/>
          <w:szCs w:val="22"/>
        </w:rPr>
        <w:t xml:space="preserve"> </w:t>
      </w:r>
    </w:p>
    <w:p w14:paraId="30762E01" w14:textId="77777777" w:rsidR="006D1E10" w:rsidRDefault="006D1E10" w:rsidP="006D1E10">
      <w:pPr>
        <w:pStyle w:val="Default"/>
        <w:rPr>
          <w:b/>
          <w:bCs/>
          <w:sz w:val="22"/>
          <w:szCs w:val="22"/>
        </w:rPr>
      </w:pPr>
    </w:p>
    <w:p w14:paraId="222BB91A" w14:textId="283FBE59" w:rsidR="006D1E10" w:rsidRDefault="006D1E10" w:rsidP="006D1E10">
      <w:pPr>
        <w:pStyle w:val="Default"/>
        <w:rPr>
          <w:b/>
          <w:bCs/>
          <w:sz w:val="22"/>
          <w:szCs w:val="22"/>
          <w:u w:val="single"/>
        </w:rPr>
      </w:pPr>
      <w:r>
        <w:rPr>
          <w:b/>
          <w:bCs/>
          <w:sz w:val="22"/>
          <w:szCs w:val="22"/>
        </w:rPr>
        <w:t>S</w:t>
      </w:r>
      <w:r>
        <w:rPr>
          <w:b/>
          <w:bCs/>
          <w:sz w:val="22"/>
          <w:szCs w:val="22"/>
          <w:u w:val="single"/>
        </w:rPr>
        <w:t>OIL EROSION AND SEDIMENT CONTROL ACT</w:t>
      </w:r>
    </w:p>
    <w:p w14:paraId="0268E454" w14:textId="77777777" w:rsidR="006D1E10" w:rsidRPr="004E6475" w:rsidRDefault="006D1E10" w:rsidP="006D1E10">
      <w:pPr>
        <w:pStyle w:val="Default"/>
        <w:numPr>
          <w:ilvl w:val="0"/>
          <w:numId w:val="2"/>
        </w:numPr>
        <w:rPr>
          <w:sz w:val="22"/>
          <w:szCs w:val="22"/>
          <w:u w:val="single"/>
        </w:rPr>
      </w:pPr>
      <w:r>
        <w:rPr>
          <w:b/>
          <w:bCs/>
          <w:sz w:val="22"/>
          <w:szCs w:val="22"/>
        </w:rPr>
        <w:t xml:space="preserve">Daniel’s Law/District Websites- </w:t>
      </w:r>
      <w:r w:rsidRPr="004E6475">
        <w:rPr>
          <w:sz w:val="22"/>
          <w:szCs w:val="22"/>
        </w:rPr>
        <w:t xml:space="preserve">A memo was sent to Districts regarding the Daniel’s Law procedure. When signing up as a redactor there’s the option to sign up as County or State. </w:t>
      </w:r>
    </w:p>
    <w:p w14:paraId="0D0C21BE" w14:textId="77777777" w:rsidR="006D1E10" w:rsidRPr="004E6475" w:rsidRDefault="006D1E10" w:rsidP="006D1E10">
      <w:pPr>
        <w:pStyle w:val="Default"/>
        <w:ind w:left="810"/>
        <w:rPr>
          <w:sz w:val="22"/>
          <w:szCs w:val="22"/>
        </w:rPr>
      </w:pPr>
      <w:r w:rsidRPr="004E6475">
        <w:rPr>
          <w:sz w:val="22"/>
          <w:szCs w:val="22"/>
        </w:rPr>
        <w:t>Signing up for the totality of the State is more work but this will avoid potential issues</w:t>
      </w:r>
      <w:r>
        <w:rPr>
          <w:sz w:val="22"/>
          <w:szCs w:val="22"/>
        </w:rPr>
        <w:t xml:space="preserve"> and possible liability</w:t>
      </w:r>
      <w:r w:rsidRPr="004E6475">
        <w:rPr>
          <w:sz w:val="22"/>
          <w:szCs w:val="22"/>
        </w:rPr>
        <w:t>.</w:t>
      </w:r>
    </w:p>
    <w:p w14:paraId="2577247C" w14:textId="77777777" w:rsidR="006D1E10" w:rsidRPr="004E6475" w:rsidRDefault="006D1E10" w:rsidP="006D1E10">
      <w:pPr>
        <w:pStyle w:val="Default"/>
        <w:ind w:left="810"/>
        <w:rPr>
          <w:sz w:val="22"/>
          <w:szCs w:val="22"/>
          <w:u w:val="single"/>
        </w:rPr>
      </w:pPr>
      <w:r>
        <w:rPr>
          <w:sz w:val="22"/>
          <w:szCs w:val="22"/>
        </w:rPr>
        <w:t>Also, it’s</w:t>
      </w:r>
      <w:r w:rsidRPr="004E6475">
        <w:rPr>
          <w:sz w:val="22"/>
          <w:szCs w:val="22"/>
        </w:rPr>
        <w:t xml:space="preserve"> </w:t>
      </w:r>
      <w:r>
        <w:rPr>
          <w:sz w:val="22"/>
          <w:szCs w:val="22"/>
        </w:rPr>
        <w:t>crucial</w:t>
      </w:r>
      <w:r w:rsidRPr="004E6475">
        <w:rPr>
          <w:sz w:val="22"/>
          <w:szCs w:val="22"/>
        </w:rPr>
        <w:t xml:space="preserve"> to keep District websites up to date.</w:t>
      </w:r>
      <w:r>
        <w:rPr>
          <w:sz w:val="22"/>
          <w:szCs w:val="22"/>
        </w:rPr>
        <w:t xml:space="preserve"> The Website Transparency Law requires the last 3 years of minutes and financial data be posted on the website.</w:t>
      </w:r>
    </w:p>
    <w:p w14:paraId="66BF64D4" w14:textId="77777777" w:rsidR="006D1E10" w:rsidRDefault="006D1E10" w:rsidP="006D1E10">
      <w:pPr>
        <w:pStyle w:val="Default"/>
        <w:numPr>
          <w:ilvl w:val="0"/>
          <w:numId w:val="2"/>
        </w:numPr>
        <w:rPr>
          <w:sz w:val="22"/>
          <w:szCs w:val="22"/>
        </w:rPr>
      </w:pPr>
      <w:r>
        <w:rPr>
          <w:b/>
          <w:bCs/>
          <w:sz w:val="22"/>
          <w:szCs w:val="22"/>
        </w:rPr>
        <w:t>Fee Schedule updates- Somerset-Union</w:t>
      </w:r>
      <w:r>
        <w:rPr>
          <w:sz w:val="22"/>
          <w:szCs w:val="22"/>
        </w:rPr>
        <w:t xml:space="preserve">- </w:t>
      </w:r>
    </w:p>
    <w:p w14:paraId="578C0805" w14:textId="77777777" w:rsidR="006D1E10" w:rsidRDefault="006D1E10" w:rsidP="006D1E10">
      <w:pPr>
        <w:pStyle w:val="Default"/>
        <w:ind w:left="810"/>
        <w:rPr>
          <w:sz w:val="22"/>
          <w:szCs w:val="22"/>
        </w:rPr>
      </w:pPr>
      <w:r>
        <w:rPr>
          <w:sz w:val="22"/>
          <w:szCs w:val="22"/>
        </w:rPr>
        <w:t>Essentially the proposed Fee Schedule is more representative of the allocation of resources. The fee for review and certification is being lowered and the inspection fee is being increased.</w:t>
      </w:r>
    </w:p>
    <w:p w14:paraId="321C98A9" w14:textId="77777777" w:rsidR="006D1E10" w:rsidRDefault="006D1E10" w:rsidP="006D1E10">
      <w:pPr>
        <w:pStyle w:val="Default"/>
        <w:ind w:left="810"/>
        <w:rPr>
          <w:sz w:val="22"/>
          <w:szCs w:val="22"/>
        </w:rPr>
      </w:pPr>
      <w:r w:rsidRPr="00033095">
        <w:rPr>
          <w:sz w:val="22"/>
          <w:szCs w:val="22"/>
        </w:rPr>
        <w:t>On motion by Ms</w:t>
      </w:r>
      <w:r>
        <w:rPr>
          <w:b/>
          <w:bCs/>
          <w:sz w:val="22"/>
          <w:szCs w:val="22"/>
        </w:rPr>
        <w:t>.</w:t>
      </w:r>
      <w:r>
        <w:rPr>
          <w:sz w:val="22"/>
          <w:szCs w:val="22"/>
        </w:rPr>
        <w:t xml:space="preserve"> Kovacs, second by Mr. Rigolizzo, the proposed Somerset-Union SCD Fee Schedule was approved.</w:t>
      </w:r>
    </w:p>
    <w:p w14:paraId="0E195401" w14:textId="77777777" w:rsidR="006D1E10" w:rsidRPr="007D388B" w:rsidRDefault="006D1E10" w:rsidP="006D1E10">
      <w:pPr>
        <w:pStyle w:val="Default"/>
        <w:numPr>
          <w:ilvl w:val="0"/>
          <w:numId w:val="2"/>
        </w:numPr>
        <w:rPr>
          <w:bCs/>
          <w:sz w:val="22"/>
          <w:szCs w:val="22"/>
        </w:rPr>
      </w:pPr>
      <w:r>
        <w:rPr>
          <w:b/>
          <w:bCs/>
          <w:sz w:val="22"/>
          <w:szCs w:val="22"/>
        </w:rPr>
        <w:t xml:space="preserve">Engineering Report- </w:t>
      </w:r>
      <w:r>
        <w:rPr>
          <w:sz w:val="22"/>
          <w:szCs w:val="22"/>
        </w:rPr>
        <w:t xml:space="preserve">Mr. Showler provided a brief overview regarding some of his recent activities including assistance provided to the </w:t>
      </w:r>
      <w:proofErr w:type="gramStart"/>
      <w:r>
        <w:rPr>
          <w:sz w:val="22"/>
          <w:szCs w:val="22"/>
        </w:rPr>
        <w:t>Districts</w:t>
      </w:r>
      <w:proofErr w:type="gramEnd"/>
      <w:r>
        <w:rPr>
          <w:sz w:val="22"/>
          <w:szCs w:val="22"/>
        </w:rPr>
        <w:t xml:space="preserve"> and his ongoing research and work regarding writing a Standard for Solar Arrays.</w:t>
      </w:r>
    </w:p>
    <w:p w14:paraId="7CB85E36" w14:textId="77777777" w:rsidR="006D1E10" w:rsidRDefault="006D1E10" w:rsidP="006D1E10">
      <w:pPr>
        <w:pStyle w:val="Default"/>
        <w:ind w:left="810"/>
        <w:rPr>
          <w:sz w:val="22"/>
          <w:szCs w:val="22"/>
        </w:rPr>
      </w:pPr>
      <w:r w:rsidRPr="00717A0C">
        <w:rPr>
          <w:sz w:val="22"/>
          <w:szCs w:val="22"/>
        </w:rPr>
        <w:t xml:space="preserve">The Quarterly Report was distributed and reviewed. The report covered January to March 2023. There were 1,521 applications, 1676 certifications, $2,336,900 in fees collected, 1,325 reports of compliance, 14,492 inspections covering 27,495 staff hours. </w:t>
      </w:r>
    </w:p>
    <w:p w14:paraId="48033221" w14:textId="77777777" w:rsidR="006D1E10" w:rsidRDefault="006D1E10" w:rsidP="006D1E10">
      <w:pPr>
        <w:pStyle w:val="Default"/>
        <w:ind w:left="810"/>
        <w:rPr>
          <w:sz w:val="22"/>
          <w:szCs w:val="22"/>
        </w:rPr>
      </w:pPr>
      <w:r>
        <w:rPr>
          <w:sz w:val="22"/>
          <w:szCs w:val="22"/>
        </w:rPr>
        <w:t>The Exempt Municipality report was distributed and reviewed. The total number of municipalities was 15. 12 municipalities received satisfactory ratings. 2 municipalities received a conditional rating, Chester Township (Morris County) and Long Beach Township (Ocean County). 1 municipality, Newark City, received an unsatisfactory rating.</w:t>
      </w:r>
    </w:p>
    <w:p w14:paraId="3DA70736" w14:textId="77777777" w:rsidR="006D1E10" w:rsidRPr="00717A0C" w:rsidRDefault="006D1E10" w:rsidP="006D1E10">
      <w:pPr>
        <w:pStyle w:val="Default"/>
        <w:numPr>
          <w:ilvl w:val="0"/>
          <w:numId w:val="2"/>
        </w:numPr>
        <w:rPr>
          <w:sz w:val="22"/>
          <w:szCs w:val="22"/>
        </w:rPr>
      </w:pPr>
      <w:r>
        <w:rPr>
          <w:sz w:val="22"/>
          <w:szCs w:val="22"/>
        </w:rPr>
        <w:t>NJDOT Standards- DOT’s goal is to have the updated standards posted in the August edition of the NJ Register.</w:t>
      </w:r>
    </w:p>
    <w:p w14:paraId="4BCC79AF" w14:textId="77777777" w:rsidR="006D1E10" w:rsidRPr="004F1325" w:rsidRDefault="006D1E10" w:rsidP="006D1E10">
      <w:pPr>
        <w:pStyle w:val="Default"/>
        <w:ind w:left="450"/>
        <w:rPr>
          <w:bCs/>
          <w:sz w:val="22"/>
          <w:szCs w:val="22"/>
        </w:rPr>
      </w:pPr>
    </w:p>
    <w:p w14:paraId="7E650AF5" w14:textId="77777777" w:rsidR="006D1E10" w:rsidRDefault="006D1E10" w:rsidP="006D1E10">
      <w:pPr>
        <w:pStyle w:val="Default"/>
        <w:rPr>
          <w:b/>
          <w:sz w:val="22"/>
          <w:szCs w:val="22"/>
          <w:u w:val="single"/>
        </w:rPr>
      </w:pPr>
      <w:r>
        <w:rPr>
          <w:b/>
          <w:sz w:val="22"/>
          <w:szCs w:val="22"/>
          <w:u w:val="single"/>
        </w:rPr>
        <w:t>NATURAL RESOURCE CONSERVATION SERVICE (NRCS)</w:t>
      </w:r>
    </w:p>
    <w:p w14:paraId="056257C9" w14:textId="77777777" w:rsidR="006D1E10" w:rsidRDefault="006D1E10" w:rsidP="006D1E10">
      <w:pPr>
        <w:pStyle w:val="Default"/>
        <w:rPr>
          <w:bCs/>
          <w:sz w:val="22"/>
          <w:szCs w:val="22"/>
        </w:rPr>
      </w:pPr>
      <w:r>
        <w:rPr>
          <w:bCs/>
          <w:sz w:val="22"/>
          <w:szCs w:val="22"/>
        </w:rPr>
        <w:t>Ms. Wright reported on the following:</w:t>
      </w:r>
    </w:p>
    <w:p w14:paraId="28CE7A62" w14:textId="77777777" w:rsidR="006D1E10" w:rsidRDefault="006D1E10" w:rsidP="006D1E10">
      <w:pPr>
        <w:pStyle w:val="Default"/>
        <w:numPr>
          <w:ilvl w:val="0"/>
          <w:numId w:val="7"/>
        </w:numPr>
        <w:rPr>
          <w:bCs/>
          <w:sz w:val="22"/>
          <w:szCs w:val="22"/>
        </w:rPr>
      </w:pPr>
      <w:r>
        <w:rPr>
          <w:bCs/>
          <w:sz w:val="22"/>
          <w:szCs w:val="22"/>
        </w:rPr>
        <w:t>Staffing Updates- Jessica Henry has been hired to fill the State Cost Share Planner position. Rick Brown has been hired to fill the Management and Strategy position.</w:t>
      </w:r>
    </w:p>
    <w:p w14:paraId="1439DC91" w14:textId="77777777" w:rsidR="006D1E10" w:rsidRDefault="006D1E10" w:rsidP="006D1E10">
      <w:pPr>
        <w:pStyle w:val="Default"/>
        <w:numPr>
          <w:ilvl w:val="0"/>
          <w:numId w:val="7"/>
        </w:numPr>
        <w:rPr>
          <w:bCs/>
          <w:sz w:val="22"/>
          <w:szCs w:val="22"/>
        </w:rPr>
      </w:pPr>
      <w:r>
        <w:rPr>
          <w:bCs/>
          <w:sz w:val="22"/>
          <w:szCs w:val="22"/>
        </w:rPr>
        <w:t xml:space="preserve">Applications for the Community Gardens Farm Project are open until June </w:t>
      </w:r>
      <w:proofErr w:type="gramStart"/>
      <w:r>
        <w:rPr>
          <w:bCs/>
          <w:sz w:val="22"/>
          <w:szCs w:val="22"/>
        </w:rPr>
        <w:t>23th</w:t>
      </w:r>
      <w:proofErr w:type="gramEnd"/>
      <w:r>
        <w:rPr>
          <w:bCs/>
          <w:sz w:val="22"/>
          <w:szCs w:val="22"/>
        </w:rPr>
        <w:t>.</w:t>
      </w:r>
    </w:p>
    <w:p w14:paraId="0ACF6DC9" w14:textId="77777777" w:rsidR="006D1E10" w:rsidRDefault="006D1E10" w:rsidP="006D1E10">
      <w:pPr>
        <w:pStyle w:val="Default"/>
        <w:numPr>
          <w:ilvl w:val="0"/>
          <w:numId w:val="7"/>
        </w:numPr>
        <w:rPr>
          <w:bCs/>
          <w:sz w:val="22"/>
          <w:szCs w:val="22"/>
        </w:rPr>
      </w:pPr>
      <w:proofErr w:type="gramStart"/>
      <w:r>
        <w:rPr>
          <w:bCs/>
          <w:sz w:val="22"/>
          <w:szCs w:val="22"/>
        </w:rPr>
        <w:t>NRCS</w:t>
      </w:r>
      <w:proofErr w:type="gramEnd"/>
      <w:r>
        <w:rPr>
          <w:bCs/>
          <w:sz w:val="22"/>
          <w:szCs w:val="22"/>
        </w:rPr>
        <w:t xml:space="preserve"> State Technical Meeting will be held June 27</w:t>
      </w:r>
      <w:r w:rsidRPr="007620B7">
        <w:rPr>
          <w:bCs/>
          <w:sz w:val="22"/>
          <w:szCs w:val="22"/>
          <w:vertAlign w:val="superscript"/>
        </w:rPr>
        <w:t>th</w:t>
      </w:r>
      <w:r>
        <w:rPr>
          <w:bCs/>
          <w:sz w:val="22"/>
          <w:szCs w:val="22"/>
        </w:rPr>
        <w:t>.</w:t>
      </w:r>
    </w:p>
    <w:p w14:paraId="52B379F5" w14:textId="77777777" w:rsidR="006D1E10" w:rsidRDefault="006D1E10" w:rsidP="006D1E10">
      <w:pPr>
        <w:pStyle w:val="Default"/>
        <w:numPr>
          <w:ilvl w:val="0"/>
          <w:numId w:val="7"/>
        </w:numPr>
        <w:rPr>
          <w:bCs/>
          <w:sz w:val="22"/>
          <w:szCs w:val="22"/>
        </w:rPr>
      </w:pPr>
      <w:proofErr w:type="gramStart"/>
      <w:r>
        <w:rPr>
          <w:bCs/>
          <w:sz w:val="22"/>
          <w:szCs w:val="22"/>
        </w:rPr>
        <w:t>Urban</w:t>
      </w:r>
      <w:proofErr w:type="gramEnd"/>
      <w:r>
        <w:rPr>
          <w:bCs/>
          <w:sz w:val="22"/>
          <w:szCs w:val="22"/>
        </w:rPr>
        <w:t xml:space="preserve"> Agriculture Committee is seeking members. Nominations are open until July 15</w:t>
      </w:r>
      <w:r w:rsidRPr="007620B7">
        <w:rPr>
          <w:bCs/>
          <w:sz w:val="22"/>
          <w:szCs w:val="22"/>
          <w:vertAlign w:val="superscript"/>
        </w:rPr>
        <w:t>th</w:t>
      </w:r>
      <w:r>
        <w:rPr>
          <w:bCs/>
          <w:sz w:val="22"/>
          <w:szCs w:val="22"/>
        </w:rPr>
        <w:t>.</w:t>
      </w:r>
    </w:p>
    <w:p w14:paraId="4A5A7FD9" w14:textId="77777777" w:rsidR="006D1E10" w:rsidRDefault="006D1E10" w:rsidP="006D1E10">
      <w:pPr>
        <w:pStyle w:val="Default"/>
        <w:numPr>
          <w:ilvl w:val="0"/>
          <w:numId w:val="7"/>
        </w:numPr>
        <w:rPr>
          <w:bCs/>
          <w:sz w:val="22"/>
          <w:szCs w:val="22"/>
        </w:rPr>
      </w:pPr>
      <w:r>
        <w:rPr>
          <w:bCs/>
          <w:sz w:val="22"/>
          <w:szCs w:val="22"/>
        </w:rPr>
        <w:t>CSP sign up date has been extended.</w:t>
      </w:r>
    </w:p>
    <w:p w14:paraId="0CE78B7D" w14:textId="77777777" w:rsidR="006D1E10" w:rsidRDefault="006D1E10" w:rsidP="006D1E10">
      <w:pPr>
        <w:pStyle w:val="Default"/>
        <w:numPr>
          <w:ilvl w:val="0"/>
          <w:numId w:val="7"/>
        </w:numPr>
        <w:rPr>
          <w:bCs/>
          <w:sz w:val="22"/>
          <w:szCs w:val="22"/>
        </w:rPr>
      </w:pPr>
      <w:r>
        <w:rPr>
          <w:bCs/>
          <w:sz w:val="22"/>
          <w:szCs w:val="22"/>
        </w:rPr>
        <w:t xml:space="preserve">Ms. Katura will be acting NJ State Conservationist through approximately mid-July. </w:t>
      </w:r>
    </w:p>
    <w:p w14:paraId="29DF0437" w14:textId="77777777" w:rsidR="006D1E10" w:rsidRDefault="006D1E10" w:rsidP="006D1E10">
      <w:pPr>
        <w:pStyle w:val="Default"/>
        <w:rPr>
          <w:bCs/>
          <w:sz w:val="22"/>
          <w:szCs w:val="22"/>
        </w:rPr>
      </w:pPr>
    </w:p>
    <w:p w14:paraId="6BB18898" w14:textId="77777777" w:rsidR="006D1E10" w:rsidRPr="00FB4D88" w:rsidRDefault="006D1E10" w:rsidP="006D1E10">
      <w:pPr>
        <w:pStyle w:val="Default"/>
        <w:rPr>
          <w:b/>
          <w:bCs/>
          <w:sz w:val="22"/>
          <w:szCs w:val="22"/>
          <w:u w:val="single"/>
        </w:rPr>
      </w:pPr>
      <w:r>
        <w:rPr>
          <w:b/>
          <w:bCs/>
          <w:sz w:val="22"/>
          <w:szCs w:val="22"/>
          <w:u w:val="single"/>
        </w:rPr>
        <w:t>NEW JERSEY ASSOCIATION OF CONSERVATION DISTRICTS (NJACD)</w:t>
      </w:r>
    </w:p>
    <w:p w14:paraId="14D22E86" w14:textId="77777777" w:rsidR="006D1E10" w:rsidRDefault="006D1E10" w:rsidP="006D1E10">
      <w:pPr>
        <w:pStyle w:val="Default"/>
        <w:ind w:left="810"/>
        <w:rPr>
          <w:bCs/>
          <w:sz w:val="22"/>
          <w:szCs w:val="22"/>
        </w:rPr>
      </w:pPr>
      <w:r>
        <w:rPr>
          <w:b/>
          <w:bCs/>
          <w:sz w:val="22"/>
          <w:szCs w:val="22"/>
        </w:rPr>
        <w:t>-</w:t>
      </w:r>
      <w:r>
        <w:rPr>
          <w:bCs/>
          <w:sz w:val="22"/>
          <w:szCs w:val="22"/>
        </w:rPr>
        <w:t xml:space="preserve"> Mr. Buscaglia reported on the following:</w:t>
      </w:r>
    </w:p>
    <w:p w14:paraId="5E4F9588" w14:textId="77777777" w:rsidR="006D1E10" w:rsidRDefault="006D1E10" w:rsidP="006D1E10">
      <w:pPr>
        <w:pStyle w:val="Default"/>
        <w:numPr>
          <w:ilvl w:val="0"/>
          <w:numId w:val="4"/>
        </w:numPr>
        <w:rPr>
          <w:bCs/>
          <w:sz w:val="22"/>
          <w:szCs w:val="22"/>
        </w:rPr>
      </w:pPr>
      <w:r>
        <w:rPr>
          <w:bCs/>
          <w:sz w:val="22"/>
          <w:szCs w:val="22"/>
        </w:rPr>
        <w:t xml:space="preserve">The 2023 NJ Envirothon was held in person for the first time since 2019. 17 teams participated in a torrential downpour.  A great deal of partnership effort made this a successful endeavor. The MATES team placed first and will be representing the state in the </w:t>
      </w:r>
      <w:proofErr w:type="gramStart"/>
      <w:r>
        <w:rPr>
          <w:bCs/>
          <w:sz w:val="22"/>
          <w:szCs w:val="22"/>
        </w:rPr>
        <w:t>national  competition</w:t>
      </w:r>
      <w:proofErr w:type="gramEnd"/>
      <w:r>
        <w:rPr>
          <w:bCs/>
          <w:sz w:val="22"/>
          <w:szCs w:val="22"/>
        </w:rPr>
        <w:t xml:space="preserve"> in July. </w:t>
      </w:r>
    </w:p>
    <w:p w14:paraId="2E286DDB" w14:textId="77777777" w:rsidR="006D1E10" w:rsidRDefault="006D1E10" w:rsidP="006D1E10">
      <w:pPr>
        <w:pStyle w:val="Default"/>
        <w:numPr>
          <w:ilvl w:val="0"/>
          <w:numId w:val="4"/>
        </w:numPr>
        <w:rPr>
          <w:bCs/>
          <w:sz w:val="22"/>
          <w:szCs w:val="22"/>
        </w:rPr>
      </w:pPr>
      <w:r>
        <w:rPr>
          <w:bCs/>
          <w:sz w:val="22"/>
          <w:szCs w:val="22"/>
        </w:rPr>
        <w:t>A scholarship winner was chosen recently.</w:t>
      </w:r>
    </w:p>
    <w:p w14:paraId="600B302A" w14:textId="77777777" w:rsidR="006D1E10" w:rsidRPr="00442F71" w:rsidRDefault="006D1E10" w:rsidP="006D1E10">
      <w:pPr>
        <w:pStyle w:val="Default"/>
        <w:numPr>
          <w:ilvl w:val="0"/>
          <w:numId w:val="4"/>
        </w:numPr>
        <w:rPr>
          <w:bCs/>
          <w:sz w:val="22"/>
          <w:szCs w:val="22"/>
        </w:rPr>
      </w:pPr>
      <w:r>
        <w:rPr>
          <w:bCs/>
          <w:sz w:val="22"/>
          <w:szCs w:val="22"/>
        </w:rPr>
        <w:t>Poster Contest was completed yesterday. Winners will be announced shortly.</w:t>
      </w:r>
    </w:p>
    <w:p w14:paraId="2843B1A5" w14:textId="77777777" w:rsidR="006D1E10" w:rsidRDefault="006D1E10" w:rsidP="006D1E10">
      <w:pPr>
        <w:pStyle w:val="Default"/>
        <w:rPr>
          <w:bCs/>
          <w:sz w:val="22"/>
          <w:szCs w:val="22"/>
        </w:rPr>
      </w:pPr>
    </w:p>
    <w:p w14:paraId="4802E07B" w14:textId="77777777" w:rsidR="006D1E10" w:rsidRDefault="006D1E10" w:rsidP="006D1E10">
      <w:pPr>
        <w:pStyle w:val="Default"/>
        <w:rPr>
          <w:b/>
          <w:sz w:val="22"/>
          <w:szCs w:val="22"/>
          <w:u w:val="single"/>
        </w:rPr>
      </w:pPr>
    </w:p>
    <w:p w14:paraId="316AAAD9" w14:textId="77777777" w:rsidR="006D1E10" w:rsidRDefault="006D1E10" w:rsidP="006D1E10">
      <w:pPr>
        <w:pStyle w:val="Default"/>
        <w:rPr>
          <w:b/>
          <w:sz w:val="22"/>
          <w:szCs w:val="22"/>
          <w:u w:val="single"/>
        </w:rPr>
      </w:pPr>
    </w:p>
    <w:p w14:paraId="64290A57" w14:textId="77777777" w:rsidR="006D1E10" w:rsidRDefault="006D1E10" w:rsidP="006D1E10">
      <w:pPr>
        <w:pStyle w:val="Default"/>
        <w:rPr>
          <w:b/>
          <w:sz w:val="22"/>
          <w:szCs w:val="22"/>
          <w:u w:val="single"/>
        </w:rPr>
      </w:pPr>
    </w:p>
    <w:p w14:paraId="157E9EB3" w14:textId="77777777" w:rsidR="006D1E10" w:rsidRDefault="006D1E10" w:rsidP="006D1E10">
      <w:r>
        <w:rPr>
          <w:sz w:val="22"/>
          <w:szCs w:val="22"/>
        </w:rPr>
        <w:t>SSCC MINUTES- JUNE 12, 2023- PAGE 3</w:t>
      </w:r>
    </w:p>
    <w:p w14:paraId="359AEC81" w14:textId="77777777" w:rsidR="006D1E10" w:rsidRDefault="006D1E10" w:rsidP="006D1E10">
      <w:pPr>
        <w:pStyle w:val="Default"/>
        <w:rPr>
          <w:b/>
          <w:sz w:val="22"/>
          <w:szCs w:val="22"/>
          <w:u w:val="single"/>
        </w:rPr>
      </w:pPr>
    </w:p>
    <w:p w14:paraId="0D3AEA6B" w14:textId="77777777" w:rsidR="006D1E10" w:rsidRDefault="006D1E10" w:rsidP="006D1E10">
      <w:pPr>
        <w:pStyle w:val="Default"/>
        <w:rPr>
          <w:b/>
          <w:sz w:val="22"/>
          <w:szCs w:val="22"/>
          <w:u w:val="single"/>
        </w:rPr>
      </w:pPr>
    </w:p>
    <w:p w14:paraId="136FE28A" w14:textId="771F7791" w:rsidR="006D1E10" w:rsidRDefault="006D1E10" w:rsidP="006D1E10">
      <w:pPr>
        <w:pStyle w:val="Default"/>
        <w:rPr>
          <w:b/>
          <w:sz w:val="22"/>
          <w:szCs w:val="22"/>
          <w:u w:val="single"/>
        </w:rPr>
      </w:pPr>
      <w:r>
        <w:rPr>
          <w:b/>
          <w:sz w:val="22"/>
          <w:szCs w:val="22"/>
          <w:u w:val="single"/>
        </w:rPr>
        <w:t xml:space="preserve">NJ SOIL CONSERVATION DISTRICT </w:t>
      </w:r>
      <w:proofErr w:type="gramStart"/>
      <w:r>
        <w:rPr>
          <w:b/>
          <w:sz w:val="22"/>
          <w:szCs w:val="22"/>
          <w:u w:val="single"/>
        </w:rPr>
        <w:t>EMPLOYEES</w:t>
      </w:r>
      <w:proofErr w:type="gramEnd"/>
      <w:r>
        <w:rPr>
          <w:b/>
          <w:sz w:val="22"/>
          <w:szCs w:val="22"/>
          <w:u w:val="single"/>
        </w:rPr>
        <w:t xml:space="preserve"> ASSOCIATION</w:t>
      </w:r>
    </w:p>
    <w:p w14:paraId="46527B29" w14:textId="77777777" w:rsidR="006D1E10" w:rsidRDefault="006D1E10" w:rsidP="006D1E10">
      <w:pPr>
        <w:pStyle w:val="Default"/>
        <w:rPr>
          <w:bCs/>
          <w:sz w:val="22"/>
          <w:szCs w:val="22"/>
        </w:rPr>
      </w:pPr>
      <w:r>
        <w:rPr>
          <w:bCs/>
          <w:sz w:val="22"/>
          <w:szCs w:val="22"/>
        </w:rPr>
        <w:t>Mr. Kent reported that Tim Thomas is the Acting President of the organization. A committee is assessing needs and is hoping to revitalize the organization.</w:t>
      </w:r>
    </w:p>
    <w:p w14:paraId="654BA21E" w14:textId="77777777" w:rsidR="006D1E10" w:rsidRPr="003335AC" w:rsidRDefault="006D1E10" w:rsidP="006D1E10">
      <w:pPr>
        <w:pStyle w:val="Default"/>
        <w:rPr>
          <w:bCs/>
          <w:sz w:val="22"/>
          <w:szCs w:val="22"/>
        </w:rPr>
      </w:pPr>
    </w:p>
    <w:p w14:paraId="21974B04" w14:textId="77777777" w:rsidR="006D1E10" w:rsidRDefault="006D1E10" w:rsidP="006D1E10">
      <w:pPr>
        <w:jc w:val="both"/>
        <w:rPr>
          <w:b/>
          <w:bCs/>
          <w:sz w:val="22"/>
          <w:szCs w:val="22"/>
          <w:u w:val="single"/>
        </w:rPr>
      </w:pPr>
      <w:r>
        <w:rPr>
          <w:b/>
          <w:bCs/>
          <w:sz w:val="22"/>
          <w:szCs w:val="22"/>
          <w:u w:val="single"/>
        </w:rPr>
        <w:t>DEPARTMENT OF ENVIRONMENTAL PROTECTION</w:t>
      </w:r>
    </w:p>
    <w:p w14:paraId="4425A46E" w14:textId="77777777" w:rsidR="006D1E10" w:rsidRDefault="006D1E10" w:rsidP="006D1E10">
      <w:pPr>
        <w:jc w:val="both"/>
        <w:rPr>
          <w:sz w:val="22"/>
          <w:szCs w:val="22"/>
        </w:rPr>
      </w:pPr>
      <w:r>
        <w:rPr>
          <w:sz w:val="22"/>
          <w:szCs w:val="22"/>
        </w:rPr>
        <w:t xml:space="preserve">Mr. Contois reported that the Flood Hazard Regulations will be posted in the NJ Register next month. </w:t>
      </w:r>
    </w:p>
    <w:p w14:paraId="7321F0D7" w14:textId="77777777" w:rsidR="006D1E10" w:rsidRDefault="006D1E10" w:rsidP="006D1E10">
      <w:pPr>
        <w:ind w:left="360"/>
        <w:jc w:val="both"/>
        <w:rPr>
          <w:sz w:val="22"/>
          <w:szCs w:val="22"/>
        </w:rPr>
      </w:pPr>
    </w:p>
    <w:p w14:paraId="782162FC" w14:textId="77777777" w:rsidR="006D1E10" w:rsidRDefault="006D1E10" w:rsidP="006D1E10">
      <w:pPr>
        <w:jc w:val="both"/>
        <w:rPr>
          <w:b/>
          <w:bCs/>
          <w:sz w:val="22"/>
          <w:szCs w:val="22"/>
          <w:u w:val="single"/>
        </w:rPr>
      </w:pPr>
      <w:r>
        <w:rPr>
          <w:b/>
          <w:bCs/>
          <w:sz w:val="22"/>
          <w:szCs w:val="22"/>
          <w:u w:val="single"/>
        </w:rPr>
        <w:t>RUTGERS COOPERATIVE EXTENSION</w:t>
      </w:r>
    </w:p>
    <w:p w14:paraId="33DF598E" w14:textId="77777777" w:rsidR="006D1E10" w:rsidRDefault="006D1E10" w:rsidP="006D1E10">
      <w:pPr>
        <w:jc w:val="both"/>
        <w:rPr>
          <w:sz w:val="22"/>
          <w:szCs w:val="22"/>
        </w:rPr>
      </w:pPr>
      <w:r>
        <w:rPr>
          <w:sz w:val="22"/>
          <w:szCs w:val="22"/>
        </w:rPr>
        <w:t>Mr. Haberland reported searches are underway to fill four (4) County Agent Positions.</w:t>
      </w:r>
    </w:p>
    <w:p w14:paraId="1A7B67BE" w14:textId="77777777" w:rsidR="006D1E10" w:rsidRDefault="006D1E10" w:rsidP="006D1E10">
      <w:pPr>
        <w:pStyle w:val="ListParagraph"/>
        <w:jc w:val="both"/>
        <w:rPr>
          <w:sz w:val="22"/>
          <w:szCs w:val="22"/>
        </w:rPr>
      </w:pPr>
    </w:p>
    <w:p w14:paraId="0B479E9F" w14:textId="77777777" w:rsidR="006D1E10" w:rsidRDefault="006D1E10" w:rsidP="006D1E10">
      <w:pPr>
        <w:jc w:val="both"/>
        <w:rPr>
          <w:sz w:val="22"/>
          <w:szCs w:val="22"/>
        </w:rPr>
      </w:pPr>
      <w:r>
        <w:rPr>
          <w:b/>
          <w:bCs/>
          <w:sz w:val="22"/>
          <w:szCs w:val="22"/>
          <w:u w:val="single"/>
        </w:rPr>
        <w:t>SCHOOL OF ENVIRONMENTAL AND BIOLOGICAL SCIENCES</w:t>
      </w:r>
    </w:p>
    <w:p w14:paraId="559CEEE3" w14:textId="77777777" w:rsidR="006D1E10" w:rsidRDefault="006D1E10" w:rsidP="006D1E10">
      <w:pPr>
        <w:jc w:val="both"/>
        <w:rPr>
          <w:sz w:val="22"/>
          <w:szCs w:val="22"/>
        </w:rPr>
      </w:pPr>
      <w:r>
        <w:rPr>
          <w:sz w:val="22"/>
          <w:szCs w:val="22"/>
        </w:rPr>
        <w:t>Dr. Murphy reported on the following:</w:t>
      </w:r>
    </w:p>
    <w:p w14:paraId="00854BFE" w14:textId="77777777" w:rsidR="006D1E10" w:rsidRDefault="006D1E10" w:rsidP="006D1E10">
      <w:pPr>
        <w:pStyle w:val="ListParagraph"/>
        <w:numPr>
          <w:ilvl w:val="0"/>
          <w:numId w:val="5"/>
        </w:numPr>
        <w:jc w:val="both"/>
        <w:rPr>
          <w:sz w:val="22"/>
          <w:szCs w:val="22"/>
        </w:rPr>
      </w:pPr>
      <w:r>
        <w:rPr>
          <w:sz w:val="22"/>
          <w:szCs w:val="22"/>
        </w:rPr>
        <w:t xml:space="preserve">Rutgers Day/Ag. Field Day was held on April </w:t>
      </w:r>
      <w:proofErr w:type="gramStart"/>
      <w:r>
        <w:rPr>
          <w:sz w:val="22"/>
          <w:szCs w:val="22"/>
        </w:rPr>
        <w:t>29th</w:t>
      </w:r>
      <w:proofErr w:type="gramEnd"/>
    </w:p>
    <w:p w14:paraId="14C0F45E" w14:textId="77777777" w:rsidR="006D1E10" w:rsidRDefault="006D1E10" w:rsidP="006D1E10">
      <w:pPr>
        <w:pStyle w:val="ListParagraph"/>
        <w:numPr>
          <w:ilvl w:val="0"/>
          <w:numId w:val="5"/>
        </w:numPr>
        <w:jc w:val="both"/>
        <w:rPr>
          <w:sz w:val="22"/>
          <w:szCs w:val="22"/>
        </w:rPr>
      </w:pPr>
      <w:r>
        <w:rPr>
          <w:sz w:val="22"/>
          <w:szCs w:val="22"/>
        </w:rPr>
        <w:t>University Commencement was held on May 14</w:t>
      </w:r>
      <w:r w:rsidRPr="005462D2">
        <w:rPr>
          <w:sz w:val="22"/>
          <w:szCs w:val="22"/>
          <w:vertAlign w:val="superscript"/>
        </w:rPr>
        <w:t>th</w:t>
      </w:r>
      <w:r>
        <w:rPr>
          <w:sz w:val="22"/>
          <w:szCs w:val="22"/>
        </w:rPr>
        <w:t>.</w:t>
      </w:r>
    </w:p>
    <w:p w14:paraId="496B6A41" w14:textId="77777777" w:rsidR="006D1E10" w:rsidRDefault="006D1E10" w:rsidP="006D1E10">
      <w:pPr>
        <w:pStyle w:val="ListParagraph"/>
        <w:numPr>
          <w:ilvl w:val="0"/>
          <w:numId w:val="5"/>
        </w:numPr>
        <w:jc w:val="both"/>
        <w:rPr>
          <w:sz w:val="22"/>
          <w:szCs w:val="22"/>
        </w:rPr>
      </w:pPr>
      <w:r>
        <w:rPr>
          <w:sz w:val="22"/>
          <w:szCs w:val="22"/>
        </w:rPr>
        <w:t xml:space="preserve">Food-Waste composter in operation on G.H. Cook Campus Farm. Waste from dining halls will be transported to G.H. Cook Campus Farm to co-compost with animal stall waste using </w:t>
      </w:r>
      <w:proofErr w:type="gramStart"/>
      <w:r>
        <w:rPr>
          <w:sz w:val="22"/>
          <w:szCs w:val="22"/>
        </w:rPr>
        <w:t>aerobic</w:t>
      </w:r>
      <w:proofErr w:type="gramEnd"/>
      <w:r>
        <w:rPr>
          <w:sz w:val="22"/>
          <w:szCs w:val="22"/>
        </w:rPr>
        <w:t>, in-vessel system with automated turning/mixing.</w:t>
      </w:r>
    </w:p>
    <w:p w14:paraId="38D8161E" w14:textId="77777777" w:rsidR="006D1E10" w:rsidRDefault="006D1E10" w:rsidP="006D1E10">
      <w:pPr>
        <w:pStyle w:val="ListParagraph"/>
        <w:numPr>
          <w:ilvl w:val="0"/>
          <w:numId w:val="5"/>
        </w:numPr>
        <w:jc w:val="both"/>
        <w:rPr>
          <w:sz w:val="22"/>
          <w:szCs w:val="22"/>
        </w:rPr>
      </w:pPr>
      <w:r>
        <w:rPr>
          <w:sz w:val="22"/>
          <w:szCs w:val="22"/>
        </w:rPr>
        <w:t>Agri-</w:t>
      </w:r>
      <w:proofErr w:type="spellStart"/>
      <w:r>
        <w:rPr>
          <w:sz w:val="22"/>
          <w:szCs w:val="22"/>
        </w:rPr>
        <w:t>voltaics</w:t>
      </w:r>
      <w:proofErr w:type="spellEnd"/>
      <w:r>
        <w:rPr>
          <w:sz w:val="22"/>
          <w:szCs w:val="22"/>
        </w:rPr>
        <w:t xml:space="preserve"> combines agriculture with solar power generation, keeping agriculture as the </w:t>
      </w:r>
      <w:proofErr w:type="gramStart"/>
      <w:r>
        <w:rPr>
          <w:sz w:val="22"/>
          <w:szCs w:val="22"/>
        </w:rPr>
        <w:t>main focus</w:t>
      </w:r>
      <w:proofErr w:type="gramEnd"/>
      <w:r>
        <w:rPr>
          <w:sz w:val="22"/>
          <w:szCs w:val="22"/>
        </w:rPr>
        <w:t xml:space="preserve"> for land use. Any yield losses are offset by income from electricity generation to contribute to the viability and resiliency of farming and contributes to renewable energy goals.</w:t>
      </w:r>
    </w:p>
    <w:p w14:paraId="54D55E9B" w14:textId="77777777" w:rsidR="006D1E10" w:rsidRDefault="006D1E10" w:rsidP="006D1E10">
      <w:pPr>
        <w:pStyle w:val="ListParagraph"/>
        <w:numPr>
          <w:ilvl w:val="0"/>
          <w:numId w:val="5"/>
        </w:numPr>
        <w:jc w:val="both"/>
        <w:rPr>
          <w:sz w:val="22"/>
          <w:szCs w:val="22"/>
        </w:rPr>
      </w:pPr>
      <w:r>
        <w:rPr>
          <w:sz w:val="22"/>
          <w:szCs w:val="22"/>
        </w:rPr>
        <w:t>Solar canopies are being installed over Rutgers parking lots.</w:t>
      </w:r>
    </w:p>
    <w:p w14:paraId="189B34C1" w14:textId="77777777" w:rsidR="006D1E10" w:rsidRDefault="006D1E10" w:rsidP="006D1E10">
      <w:pPr>
        <w:pStyle w:val="ListParagraph"/>
        <w:numPr>
          <w:ilvl w:val="0"/>
          <w:numId w:val="5"/>
        </w:numPr>
        <w:jc w:val="both"/>
        <w:rPr>
          <w:sz w:val="22"/>
          <w:szCs w:val="22"/>
        </w:rPr>
      </w:pPr>
      <w:r>
        <w:rPr>
          <w:sz w:val="22"/>
          <w:szCs w:val="22"/>
        </w:rPr>
        <w:t xml:space="preserve">Planning for the December 2023 Vegetable Growers meeting is underway. </w:t>
      </w:r>
    </w:p>
    <w:p w14:paraId="15439ECA" w14:textId="77777777" w:rsidR="006D1E10" w:rsidRDefault="006D1E10" w:rsidP="006D1E10">
      <w:pPr>
        <w:pStyle w:val="ListParagraph"/>
        <w:numPr>
          <w:ilvl w:val="0"/>
          <w:numId w:val="5"/>
        </w:numPr>
        <w:jc w:val="both"/>
        <w:rPr>
          <w:sz w:val="22"/>
          <w:szCs w:val="22"/>
        </w:rPr>
      </w:pPr>
      <w:r>
        <w:rPr>
          <w:sz w:val="22"/>
          <w:szCs w:val="22"/>
        </w:rPr>
        <w:t>Dr. Murphy is working with a group of stakeholders on revisions to DOT’s Soil Erosion and Sediment Control Standards.</w:t>
      </w:r>
    </w:p>
    <w:p w14:paraId="5E2F7A95" w14:textId="77777777" w:rsidR="006D1E10" w:rsidRDefault="006D1E10" w:rsidP="006D1E10">
      <w:pPr>
        <w:jc w:val="both"/>
        <w:rPr>
          <w:sz w:val="22"/>
          <w:szCs w:val="22"/>
        </w:rPr>
      </w:pPr>
    </w:p>
    <w:p w14:paraId="5E7E7FBE" w14:textId="77777777" w:rsidR="006D1E10" w:rsidRDefault="006D1E10" w:rsidP="006D1E10">
      <w:pPr>
        <w:jc w:val="both"/>
        <w:rPr>
          <w:b/>
          <w:bCs/>
          <w:sz w:val="22"/>
          <w:szCs w:val="22"/>
          <w:u w:val="single"/>
        </w:rPr>
      </w:pPr>
      <w:r>
        <w:rPr>
          <w:b/>
          <w:bCs/>
          <w:sz w:val="22"/>
          <w:szCs w:val="22"/>
          <w:u w:val="single"/>
        </w:rPr>
        <w:t>SECRETARY FISHER</w:t>
      </w:r>
    </w:p>
    <w:p w14:paraId="35F77F28" w14:textId="77777777" w:rsidR="006D1E10" w:rsidRDefault="006D1E10" w:rsidP="006D1E10">
      <w:pPr>
        <w:jc w:val="both"/>
        <w:rPr>
          <w:sz w:val="22"/>
          <w:szCs w:val="22"/>
        </w:rPr>
      </w:pPr>
      <w:r>
        <w:rPr>
          <w:sz w:val="22"/>
          <w:szCs w:val="22"/>
        </w:rPr>
        <w:t>This is Secretary Fisher’s last SSCC meeting before retiring. He indicated it was an honor working w the SSCC and, over the years, he’s learned a great deal about soil and the importance of healthy soil. He also reflected on several things and reminded the SSCC to always keep its mission in the forefront and how crucial it is to maximize resources and align with other organizations to assist in carrying out our mission.</w:t>
      </w:r>
    </w:p>
    <w:p w14:paraId="72D5E0EB" w14:textId="77777777" w:rsidR="006D1E10" w:rsidRPr="00173927" w:rsidRDefault="006D1E10" w:rsidP="006D1E10">
      <w:pPr>
        <w:jc w:val="both"/>
        <w:rPr>
          <w:sz w:val="22"/>
          <w:szCs w:val="22"/>
        </w:rPr>
      </w:pPr>
      <w:r>
        <w:rPr>
          <w:sz w:val="22"/>
          <w:szCs w:val="22"/>
        </w:rPr>
        <w:t xml:space="preserve">In addition, it behooves the SSCC to work with other organizations to mitigate and lessen the damages of climate change. And, lastly, not to forget we are public servants.  </w:t>
      </w:r>
    </w:p>
    <w:p w14:paraId="12228AD7" w14:textId="77777777" w:rsidR="006D1E10" w:rsidRPr="00B96BEB" w:rsidRDefault="006D1E10" w:rsidP="006D1E10">
      <w:pPr>
        <w:pStyle w:val="ListParagraph"/>
        <w:jc w:val="both"/>
        <w:rPr>
          <w:sz w:val="22"/>
          <w:szCs w:val="22"/>
        </w:rPr>
      </w:pPr>
    </w:p>
    <w:p w14:paraId="52350A22" w14:textId="77777777" w:rsidR="006D1E10" w:rsidRDefault="006D1E10" w:rsidP="006D1E10"/>
    <w:p w14:paraId="57D2A4C0" w14:textId="77777777" w:rsidR="006D1E10" w:rsidRDefault="006D1E10" w:rsidP="006D1E10">
      <w:r>
        <w:rPr>
          <w:b/>
          <w:bCs/>
          <w:sz w:val="22"/>
          <w:szCs w:val="22"/>
          <w:u w:val="single"/>
        </w:rPr>
        <w:t>PUBLIC AND AGENCY COMMENTS</w:t>
      </w:r>
    </w:p>
    <w:p w14:paraId="470730E4" w14:textId="77777777" w:rsidR="006D1E10" w:rsidRDefault="006D1E10" w:rsidP="006D1E10">
      <w:pPr>
        <w:jc w:val="both"/>
        <w:rPr>
          <w:sz w:val="22"/>
          <w:szCs w:val="22"/>
        </w:rPr>
      </w:pPr>
      <w:r>
        <w:rPr>
          <w:sz w:val="22"/>
          <w:szCs w:val="22"/>
        </w:rPr>
        <w:t>Mr. Buscaglia indicated that the Somerset-Union SCD has consented to host the 2024 NJ Envirothon.</w:t>
      </w:r>
    </w:p>
    <w:p w14:paraId="79EB7E2E" w14:textId="77777777" w:rsidR="006D1E10" w:rsidRDefault="006D1E10" w:rsidP="006D1E10">
      <w:pPr>
        <w:jc w:val="both"/>
        <w:rPr>
          <w:sz w:val="22"/>
          <w:szCs w:val="22"/>
        </w:rPr>
      </w:pPr>
    </w:p>
    <w:p w14:paraId="5A54A55E" w14:textId="77777777" w:rsidR="006D1E10" w:rsidRDefault="006D1E10" w:rsidP="006D1E10">
      <w:pPr>
        <w:jc w:val="both"/>
        <w:rPr>
          <w:sz w:val="22"/>
          <w:szCs w:val="22"/>
        </w:rPr>
      </w:pPr>
      <w:r>
        <w:rPr>
          <w:sz w:val="22"/>
          <w:szCs w:val="22"/>
        </w:rPr>
        <w:t>Mr. Rigolizzo, on behalf of the SSCC, thanked Secretary Fisher for his untiring advocacy for agriculture and especially soil conservation in the Garden State.</w:t>
      </w:r>
    </w:p>
    <w:p w14:paraId="7C58EE52" w14:textId="77777777" w:rsidR="006D1E10" w:rsidRDefault="006D1E10" w:rsidP="006D1E10">
      <w:pPr>
        <w:jc w:val="both"/>
        <w:rPr>
          <w:sz w:val="22"/>
          <w:szCs w:val="22"/>
        </w:rPr>
      </w:pPr>
    </w:p>
    <w:p w14:paraId="7ABBC48F" w14:textId="77777777" w:rsidR="006D1E10" w:rsidRDefault="006D1E10" w:rsidP="006D1E10">
      <w:pPr>
        <w:jc w:val="both"/>
        <w:rPr>
          <w:sz w:val="22"/>
          <w:szCs w:val="22"/>
        </w:rPr>
      </w:pPr>
      <w:r>
        <w:rPr>
          <w:sz w:val="22"/>
          <w:szCs w:val="22"/>
        </w:rPr>
        <w:t xml:space="preserve">Mr. Minch presented Secretary Fisher with paw </w:t>
      </w:r>
      <w:proofErr w:type="spellStart"/>
      <w:r>
        <w:rPr>
          <w:sz w:val="22"/>
          <w:szCs w:val="22"/>
        </w:rPr>
        <w:t>paw</w:t>
      </w:r>
      <w:proofErr w:type="spellEnd"/>
      <w:r>
        <w:rPr>
          <w:sz w:val="22"/>
          <w:szCs w:val="22"/>
        </w:rPr>
        <w:t xml:space="preserve"> seedlings &amp; seedlings from the Salem Oak. </w:t>
      </w:r>
    </w:p>
    <w:p w14:paraId="10709D0F" w14:textId="77777777" w:rsidR="006D1E10" w:rsidRDefault="006D1E10" w:rsidP="006D1E10">
      <w:pPr>
        <w:jc w:val="both"/>
        <w:rPr>
          <w:sz w:val="22"/>
          <w:szCs w:val="22"/>
        </w:rPr>
      </w:pPr>
      <w:r>
        <w:rPr>
          <w:sz w:val="22"/>
          <w:szCs w:val="22"/>
        </w:rPr>
        <w:t>It will be up to the Secretary to decide where the seedlings will be planted in his honor.</w:t>
      </w:r>
    </w:p>
    <w:p w14:paraId="4B460CB5" w14:textId="77777777" w:rsidR="006D1E10" w:rsidRDefault="006D1E10" w:rsidP="006D1E10">
      <w:pPr>
        <w:jc w:val="both"/>
        <w:rPr>
          <w:sz w:val="22"/>
          <w:szCs w:val="22"/>
        </w:rPr>
      </w:pPr>
    </w:p>
    <w:p w14:paraId="596267CD" w14:textId="77777777" w:rsidR="006D1E10" w:rsidRDefault="006D1E10" w:rsidP="006D1E10">
      <w:pPr>
        <w:jc w:val="both"/>
        <w:rPr>
          <w:sz w:val="22"/>
          <w:szCs w:val="22"/>
        </w:rPr>
      </w:pPr>
      <w:r>
        <w:rPr>
          <w:sz w:val="22"/>
          <w:szCs w:val="22"/>
        </w:rPr>
        <w:t>The meeting was adjourned at 11:35 AM. All actions were by unanimous vote unless otherwise noted.</w:t>
      </w:r>
    </w:p>
    <w:p w14:paraId="2F34FA77" w14:textId="77777777" w:rsidR="006D1E10" w:rsidRDefault="006D1E10" w:rsidP="006D1E10">
      <w:pPr>
        <w:jc w:val="both"/>
        <w:rPr>
          <w:sz w:val="22"/>
          <w:szCs w:val="22"/>
        </w:rPr>
      </w:pPr>
      <w:r>
        <w:rPr>
          <w:sz w:val="22"/>
          <w:szCs w:val="22"/>
        </w:rPr>
        <w:t xml:space="preserve">The next SSCC meeting is scheduled for September 11, 2023.          </w:t>
      </w:r>
    </w:p>
    <w:p w14:paraId="1E797CA7" w14:textId="77777777" w:rsidR="006D1E10" w:rsidRDefault="006D1E10" w:rsidP="006D1E10">
      <w:pPr>
        <w:jc w:val="both"/>
        <w:rPr>
          <w:sz w:val="22"/>
          <w:szCs w:val="22"/>
        </w:rPr>
      </w:pPr>
    </w:p>
    <w:p w14:paraId="35AFC8D8" w14:textId="77777777" w:rsidR="006D1E10" w:rsidRDefault="006D1E10" w:rsidP="006D1E10">
      <w:pPr>
        <w:jc w:val="both"/>
        <w:rPr>
          <w:sz w:val="22"/>
          <w:szCs w:val="22"/>
        </w:rPr>
      </w:pPr>
      <w:r>
        <w:rPr>
          <w:sz w:val="22"/>
          <w:szCs w:val="22"/>
        </w:rPr>
        <w:t>Respectfully submitted,</w:t>
      </w:r>
    </w:p>
    <w:p w14:paraId="33B8C675" w14:textId="77777777" w:rsidR="006D1E10" w:rsidRDefault="006D1E10" w:rsidP="006D1E10">
      <w:pPr>
        <w:jc w:val="both"/>
        <w:rPr>
          <w:sz w:val="22"/>
          <w:szCs w:val="22"/>
        </w:rPr>
      </w:pPr>
    </w:p>
    <w:p w14:paraId="52A254FD" w14:textId="77777777" w:rsidR="006D1E10" w:rsidRDefault="006D1E10" w:rsidP="006D1E10">
      <w:pPr>
        <w:jc w:val="both"/>
        <w:rPr>
          <w:sz w:val="22"/>
          <w:szCs w:val="22"/>
        </w:rPr>
      </w:pPr>
      <w:r>
        <w:rPr>
          <w:sz w:val="22"/>
          <w:szCs w:val="22"/>
        </w:rPr>
        <w:t>Frank Minch, Division Director</w:t>
      </w:r>
    </w:p>
    <w:p w14:paraId="38A349A0" w14:textId="77777777" w:rsidR="006D1E10" w:rsidRDefault="006D1E10" w:rsidP="006D1E10">
      <w:r>
        <w:rPr>
          <w:sz w:val="22"/>
          <w:szCs w:val="22"/>
        </w:rPr>
        <w:lastRenderedPageBreak/>
        <w:t>SSCC MINUTES- JUNE 12, 2023- PAGE 4</w:t>
      </w:r>
    </w:p>
    <w:p w14:paraId="6B4C3F30" w14:textId="77777777" w:rsidR="006D1E10" w:rsidRDefault="006D1E10" w:rsidP="006D1E10">
      <w:pPr>
        <w:jc w:val="both"/>
        <w:rPr>
          <w:sz w:val="22"/>
          <w:szCs w:val="22"/>
        </w:rPr>
      </w:pPr>
      <w:r>
        <w:rPr>
          <w:sz w:val="22"/>
          <w:szCs w:val="22"/>
        </w:rPr>
        <w:t xml:space="preserve"> </w:t>
      </w:r>
    </w:p>
    <w:p w14:paraId="6720F9E3" w14:textId="77777777" w:rsidR="006D1E10" w:rsidRDefault="006D1E10" w:rsidP="006D1E10">
      <w:pPr>
        <w:jc w:val="both"/>
        <w:rPr>
          <w:sz w:val="22"/>
          <w:szCs w:val="22"/>
        </w:rPr>
      </w:pPr>
    </w:p>
    <w:p w14:paraId="69092413" w14:textId="77777777" w:rsidR="006D1E10" w:rsidRDefault="006D1E10" w:rsidP="00CF3257">
      <w:pPr>
        <w:pStyle w:val="Default"/>
        <w:tabs>
          <w:tab w:val="left" w:pos="6480"/>
        </w:tabs>
        <w:ind w:right="-990"/>
        <w:rPr>
          <w:sz w:val="23"/>
          <w:szCs w:val="23"/>
        </w:rPr>
      </w:pPr>
    </w:p>
    <w:p w14:paraId="59324B60" w14:textId="77777777" w:rsidR="006D1E10" w:rsidRDefault="006D1E10" w:rsidP="00CF3257">
      <w:pPr>
        <w:pStyle w:val="Default"/>
        <w:tabs>
          <w:tab w:val="left" w:pos="6480"/>
        </w:tabs>
        <w:ind w:right="-990"/>
        <w:rPr>
          <w:sz w:val="23"/>
          <w:szCs w:val="23"/>
        </w:rPr>
      </w:pPr>
    </w:p>
    <w:p w14:paraId="1D60D233" w14:textId="77777777" w:rsidR="006D1E10" w:rsidRDefault="006D1E10" w:rsidP="00CF3257">
      <w:pPr>
        <w:pStyle w:val="Default"/>
        <w:tabs>
          <w:tab w:val="left" w:pos="6480"/>
        </w:tabs>
        <w:ind w:right="-990"/>
        <w:rPr>
          <w:sz w:val="23"/>
          <w:szCs w:val="23"/>
        </w:rPr>
      </w:pPr>
    </w:p>
    <w:p w14:paraId="31984623" w14:textId="77777777" w:rsidR="006D1E10" w:rsidRDefault="006D1E10" w:rsidP="00CF3257">
      <w:pPr>
        <w:pStyle w:val="Default"/>
        <w:tabs>
          <w:tab w:val="left" w:pos="6480"/>
        </w:tabs>
        <w:ind w:right="-990"/>
        <w:rPr>
          <w:sz w:val="23"/>
          <w:szCs w:val="23"/>
        </w:rPr>
      </w:pPr>
    </w:p>
    <w:p w14:paraId="371D0046" w14:textId="77777777" w:rsidR="006D1E10" w:rsidRDefault="006D1E10" w:rsidP="00CF3257">
      <w:pPr>
        <w:pStyle w:val="Default"/>
        <w:tabs>
          <w:tab w:val="left" w:pos="6480"/>
        </w:tabs>
        <w:ind w:right="-990"/>
        <w:rPr>
          <w:sz w:val="23"/>
          <w:szCs w:val="23"/>
        </w:rPr>
      </w:pPr>
    </w:p>
    <w:p w14:paraId="1954B753" w14:textId="77777777" w:rsidR="006D1E10" w:rsidRDefault="006D1E10" w:rsidP="00CF3257">
      <w:pPr>
        <w:pStyle w:val="Default"/>
        <w:tabs>
          <w:tab w:val="left" w:pos="6480"/>
        </w:tabs>
        <w:ind w:right="-990"/>
        <w:rPr>
          <w:sz w:val="23"/>
          <w:szCs w:val="23"/>
        </w:rPr>
      </w:pPr>
    </w:p>
    <w:p w14:paraId="29FFAB28" w14:textId="77777777" w:rsidR="006D1E10" w:rsidRDefault="006D1E10" w:rsidP="00CF3257">
      <w:pPr>
        <w:pStyle w:val="Default"/>
        <w:tabs>
          <w:tab w:val="left" w:pos="6480"/>
        </w:tabs>
        <w:ind w:right="-990"/>
        <w:rPr>
          <w:sz w:val="23"/>
          <w:szCs w:val="23"/>
        </w:rPr>
      </w:pPr>
    </w:p>
    <w:p w14:paraId="0ABB2350" w14:textId="77777777" w:rsidR="006D1E10" w:rsidRDefault="006D1E10" w:rsidP="00CF3257">
      <w:pPr>
        <w:pStyle w:val="Default"/>
        <w:tabs>
          <w:tab w:val="left" w:pos="6480"/>
        </w:tabs>
        <w:ind w:right="-990"/>
        <w:rPr>
          <w:sz w:val="23"/>
          <w:szCs w:val="23"/>
        </w:rPr>
      </w:pPr>
    </w:p>
    <w:p w14:paraId="4E32FF7F" w14:textId="77777777" w:rsidR="006D1E10" w:rsidRDefault="006D1E10" w:rsidP="00CF3257">
      <w:pPr>
        <w:pStyle w:val="Default"/>
        <w:tabs>
          <w:tab w:val="left" w:pos="6480"/>
        </w:tabs>
        <w:ind w:right="-990"/>
        <w:rPr>
          <w:sz w:val="23"/>
          <w:szCs w:val="23"/>
        </w:rPr>
      </w:pPr>
    </w:p>
    <w:p w14:paraId="7F7CF0D9" w14:textId="77777777" w:rsidR="006D1E10" w:rsidRDefault="006D1E10" w:rsidP="00CF3257">
      <w:pPr>
        <w:pStyle w:val="Default"/>
        <w:tabs>
          <w:tab w:val="left" w:pos="6480"/>
        </w:tabs>
        <w:ind w:right="-990"/>
        <w:rPr>
          <w:sz w:val="23"/>
          <w:szCs w:val="23"/>
        </w:rPr>
      </w:pPr>
    </w:p>
    <w:p w14:paraId="247556CF" w14:textId="77777777" w:rsidR="006D1E10" w:rsidRDefault="006D1E10" w:rsidP="00CF3257">
      <w:pPr>
        <w:pStyle w:val="Default"/>
        <w:tabs>
          <w:tab w:val="left" w:pos="6480"/>
        </w:tabs>
        <w:ind w:right="-990"/>
        <w:rPr>
          <w:sz w:val="23"/>
          <w:szCs w:val="23"/>
        </w:rPr>
      </w:pPr>
    </w:p>
    <w:p w14:paraId="652777CA" w14:textId="77777777" w:rsidR="006D1E10" w:rsidRDefault="006D1E10" w:rsidP="00CF3257">
      <w:pPr>
        <w:pStyle w:val="Default"/>
        <w:tabs>
          <w:tab w:val="left" w:pos="6480"/>
        </w:tabs>
        <w:ind w:right="-990"/>
        <w:rPr>
          <w:sz w:val="23"/>
          <w:szCs w:val="23"/>
        </w:rPr>
      </w:pPr>
    </w:p>
    <w:p w14:paraId="3AF42E91" w14:textId="77777777" w:rsidR="006D1E10" w:rsidRDefault="006D1E10" w:rsidP="00CF3257">
      <w:pPr>
        <w:pStyle w:val="Default"/>
        <w:tabs>
          <w:tab w:val="left" w:pos="6480"/>
        </w:tabs>
        <w:ind w:right="-990"/>
        <w:rPr>
          <w:sz w:val="23"/>
          <w:szCs w:val="23"/>
        </w:rPr>
      </w:pPr>
    </w:p>
    <w:p w14:paraId="77D29897" w14:textId="77777777" w:rsidR="006D1E10" w:rsidRDefault="006D1E10" w:rsidP="00CF3257">
      <w:pPr>
        <w:pStyle w:val="Default"/>
        <w:tabs>
          <w:tab w:val="left" w:pos="6480"/>
        </w:tabs>
        <w:ind w:right="-990"/>
        <w:rPr>
          <w:sz w:val="23"/>
          <w:szCs w:val="23"/>
        </w:rPr>
      </w:pPr>
    </w:p>
    <w:p w14:paraId="37C2A2D6" w14:textId="77777777" w:rsidR="006D1E10" w:rsidRDefault="006D1E10" w:rsidP="00CF3257">
      <w:pPr>
        <w:pStyle w:val="Default"/>
        <w:tabs>
          <w:tab w:val="left" w:pos="6480"/>
        </w:tabs>
        <w:ind w:right="-990"/>
        <w:rPr>
          <w:sz w:val="23"/>
          <w:szCs w:val="23"/>
        </w:rPr>
      </w:pPr>
    </w:p>
    <w:p w14:paraId="792CC00D" w14:textId="77777777" w:rsidR="006D1E10" w:rsidRDefault="006D1E10" w:rsidP="00CF3257">
      <w:pPr>
        <w:pStyle w:val="Default"/>
        <w:tabs>
          <w:tab w:val="left" w:pos="6480"/>
        </w:tabs>
        <w:ind w:right="-990"/>
        <w:rPr>
          <w:sz w:val="23"/>
          <w:szCs w:val="23"/>
        </w:rPr>
      </w:pPr>
    </w:p>
    <w:p w14:paraId="16E58EFB" w14:textId="77777777" w:rsidR="006D1E10" w:rsidRDefault="006D1E10" w:rsidP="00CF3257">
      <w:pPr>
        <w:pStyle w:val="Default"/>
        <w:tabs>
          <w:tab w:val="left" w:pos="6480"/>
        </w:tabs>
        <w:ind w:right="-990"/>
        <w:rPr>
          <w:sz w:val="23"/>
          <w:szCs w:val="23"/>
        </w:rPr>
      </w:pPr>
    </w:p>
    <w:p w14:paraId="5BFAC092" w14:textId="77777777" w:rsidR="006D1E10" w:rsidRDefault="006D1E10" w:rsidP="00CF3257">
      <w:pPr>
        <w:pStyle w:val="Default"/>
        <w:tabs>
          <w:tab w:val="left" w:pos="6480"/>
        </w:tabs>
        <w:ind w:right="-990"/>
        <w:rPr>
          <w:sz w:val="23"/>
          <w:szCs w:val="23"/>
        </w:rPr>
      </w:pPr>
    </w:p>
    <w:p w14:paraId="39A671C5" w14:textId="77777777" w:rsidR="006D1E10" w:rsidRDefault="006D1E10" w:rsidP="00CF3257">
      <w:pPr>
        <w:pStyle w:val="Default"/>
        <w:tabs>
          <w:tab w:val="left" w:pos="6480"/>
        </w:tabs>
        <w:ind w:right="-990"/>
        <w:rPr>
          <w:sz w:val="23"/>
          <w:szCs w:val="23"/>
        </w:rPr>
      </w:pPr>
    </w:p>
    <w:p w14:paraId="1A2D3118" w14:textId="77777777" w:rsidR="006D1E10" w:rsidRDefault="006D1E10" w:rsidP="00CF3257">
      <w:pPr>
        <w:pStyle w:val="Default"/>
        <w:tabs>
          <w:tab w:val="left" w:pos="6480"/>
        </w:tabs>
        <w:ind w:right="-990"/>
        <w:rPr>
          <w:sz w:val="23"/>
          <w:szCs w:val="23"/>
        </w:rPr>
      </w:pPr>
    </w:p>
    <w:p w14:paraId="559FBCF2" w14:textId="77777777" w:rsidR="006D1E10" w:rsidRDefault="006D1E10" w:rsidP="00CF3257">
      <w:pPr>
        <w:pStyle w:val="Default"/>
        <w:tabs>
          <w:tab w:val="left" w:pos="6480"/>
        </w:tabs>
        <w:ind w:right="-990"/>
        <w:rPr>
          <w:sz w:val="23"/>
          <w:szCs w:val="23"/>
        </w:rPr>
      </w:pPr>
    </w:p>
    <w:p w14:paraId="3506E5F2" w14:textId="77777777" w:rsidR="006D1E10" w:rsidRDefault="006D1E10" w:rsidP="00CF3257">
      <w:pPr>
        <w:pStyle w:val="Default"/>
        <w:tabs>
          <w:tab w:val="left" w:pos="6480"/>
        </w:tabs>
        <w:ind w:right="-990"/>
        <w:rPr>
          <w:sz w:val="23"/>
          <w:szCs w:val="23"/>
        </w:rPr>
      </w:pPr>
    </w:p>
    <w:p w14:paraId="5AFDD175" w14:textId="77777777" w:rsidR="006D1E10" w:rsidRDefault="006D1E10" w:rsidP="00CF3257">
      <w:pPr>
        <w:pStyle w:val="Default"/>
        <w:tabs>
          <w:tab w:val="left" w:pos="6480"/>
        </w:tabs>
        <w:ind w:right="-990"/>
        <w:rPr>
          <w:sz w:val="23"/>
          <w:szCs w:val="23"/>
        </w:rPr>
      </w:pPr>
    </w:p>
    <w:p w14:paraId="3B963105" w14:textId="77777777" w:rsidR="006D1E10" w:rsidRDefault="006D1E10" w:rsidP="00CF3257">
      <w:pPr>
        <w:pStyle w:val="Default"/>
        <w:tabs>
          <w:tab w:val="left" w:pos="6480"/>
        </w:tabs>
        <w:ind w:right="-990"/>
        <w:rPr>
          <w:sz w:val="23"/>
          <w:szCs w:val="23"/>
        </w:rPr>
      </w:pPr>
    </w:p>
    <w:p w14:paraId="2DC94DFF" w14:textId="77777777" w:rsidR="006D1E10" w:rsidRDefault="006D1E10" w:rsidP="00CF3257">
      <w:pPr>
        <w:pStyle w:val="Default"/>
        <w:tabs>
          <w:tab w:val="left" w:pos="6480"/>
        </w:tabs>
        <w:ind w:right="-990"/>
        <w:rPr>
          <w:sz w:val="23"/>
          <w:szCs w:val="23"/>
        </w:rPr>
      </w:pPr>
    </w:p>
    <w:p w14:paraId="154E5ADB" w14:textId="77777777" w:rsidR="006D1E10" w:rsidRDefault="006D1E10" w:rsidP="00CF3257">
      <w:pPr>
        <w:pStyle w:val="Default"/>
        <w:tabs>
          <w:tab w:val="left" w:pos="6480"/>
        </w:tabs>
        <w:ind w:right="-990"/>
        <w:rPr>
          <w:sz w:val="23"/>
          <w:szCs w:val="23"/>
        </w:rPr>
      </w:pPr>
    </w:p>
    <w:p w14:paraId="7876C178" w14:textId="77777777" w:rsidR="006D1E10" w:rsidRDefault="006D1E10" w:rsidP="00CF3257">
      <w:pPr>
        <w:pStyle w:val="Default"/>
        <w:tabs>
          <w:tab w:val="left" w:pos="6480"/>
        </w:tabs>
        <w:ind w:right="-990"/>
        <w:rPr>
          <w:sz w:val="23"/>
          <w:szCs w:val="23"/>
        </w:rPr>
      </w:pPr>
    </w:p>
    <w:p w14:paraId="4DA8B008" w14:textId="77777777" w:rsidR="006D1E10" w:rsidRDefault="006D1E10" w:rsidP="00CF3257">
      <w:pPr>
        <w:pStyle w:val="Default"/>
        <w:tabs>
          <w:tab w:val="left" w:pos="6480"/>
        </w:tabs>
        <w:ind w:right="-990"/>
        <w:rPr>
          <w:sz w:val="23"/>
          <w:szCs w:val="23"/>
        </w:rPr>
      </w:pPr>
    </w:p>
    <w:p w14:paraId="580681B7" w14:textId="77777777" w:rsidR="006D1E10" w:rsidRDefault="006D1E10" w:rsidP="00CF3257">
      <w:pPr>
        <w:pStyle w:val="Default"/>
        <w:tabs>
          <w:tab w:val="left" w:pos="6480"/>
        </w:tabs>
        <w:ind w:right="-990"/>
        <w:rPr>
          <w:sz w:val="23"/>
          <w:szCs w:val="23"/>
        </w:rPr>
      </w:pPr>
    </w:p>
    <w:p w14:paraId="1BA21C09" w14:textId="77777777" w:rsidR="006D1E10" w:rsidRDefault="006D1E10" w:rsidP="00CF3257">
      <w:pPr>
        <w:pStyle w:val="Default"/>
        <w:tabs>
          <w:tab w:val="left" w:pos="6480"/>
        </w:tabs>
        <w:ind w:right="-990"/>
        <w:rPr>
          <w:sz w:val="23"/>
          <w:szCs w:val="23"/>
        </w:rPr>
      </w:pPr>
    </w:p>
    <w:p w14:paraId="7E036224" w14:textId="340F22DA" w:rsidR="00CF3257" w:rsidRDefault="006D1E10" w:rsidP="006D1E10">
      <w:pPr>
        <w:pStyle w:val="Default"/>
        <w:tabs>
          <w:tab w:val="left" w:pos="6480"/>
        </w:tabs>
        <w:ind w:right="-990"/>
        <w:rPr>
          <w:sz w:val="23"/>
          <w:szCs w:val="23"/>
        </w:rPr>
      </w:pPr>
      <w:r>
        <w:rPr>
          <w:sz w:val="23"/>
          <w:szCs w:val="23"/>
        </w:rPr>
        <w:t xml:space="preserve"> </w:t>
      </w:r>
      <w:r w:rsidR="00DC0A18">
        <w:rPr>
          <w:sz w:val="23"/>
          <w:szCs w:val="23"/>
        </w:rPr>
        <w:t xml:space="preserve">  </w:t>
      </w:r>
      <w:r w:rsidR="00CF3257">
        <w:rPr>
          <w:sz w:val="23"/>
          <w:szCs w:val="23"/>
        </w:rPr>
        <w:t xml:space="preserve">                                                                                                                                                                                                       </w:t>
      </w:r>
      <w:r>
        <w:rPr>
          <w:sz w:val="23"/>
          <w:szCs w:val="23"/>
        </w:rPr>
        <w:t xml:space="preserve">           </w:t>
      </w:r>
    </w:p>
    <w:p w14:paraId="307C174F" w14:textId="42757C44" w:rsidR="00CF3257" w:rsidRDefault="00CF3257" w:rsidP="00CF3257">
      <w:pPr>
        <w:pStyle w:val="Default"/>
        <w:tabs>
          <w:tab w:val="left" w:pos="6480"/>
          <w:tab w:val="left" w:pos="6840"/>
        </w:tabs>
        <w:jc w:val="both"/>
        <w:rPr>
          <w:sz w:val="23"/>
          <w:szCs w:val="23"/>
        </w:rPr>
      </w:pPr>
    </w:p>
    <w:p w14:paraId="23970C70" w14:textId="77777777" w:rsidR="00CF3257" w:rsidRDefault="00CF3257" w:rsidP="00CF3257">
      <w:pPr>
        <w:pStyle w:val="Default"/>
        <w:tabs>
          <w:tab w:val="left" w:pos="6480"/>
        </w:tabs>
        <w:jc w:val="both"/>
        <w:rPr>
          <w:sz w:val="23"/>
          <w:szCs w:val="23"/>
        </w:rPr>
      </w:pPr>
      <w:r>
        <w:rPr>
          <w:sz w:val="23"/>
          <w:szCs w:val="23"/>
        </w:rPr>
        <w:t xml:space="preserve">                                                                                                                  </w:t>
      </w:r>
    </w:p>
    <w:p w14:paraId="74C4FD40" w14:textId="77777777" w:rsidR="00CF3257" w:rsidRDefault="00CF3257" w:rsidP="00CF3257">
      <w:pPr>
        <w:pStyle w:val="Default"/>
        <w:tabs>
          <w:tab w:val="left" w:pos="6480"/>
        </w:tabs>
        <w:rPr>
          <w:sz w:val="23"/>
          <w:szCs w:val="23"/>
        </w:rPr>
      </w:pPr>
      <w:r>
        <w:rPr>
          <w:sz w:val="23"/>
          <w:szCs w:val="23"/>
        </w:rPr>
        <w:t xml:space="preserve">                                                                                                                  </w:t>
      </w:r>
    </w:p>
    <w:p w14:paraId="443474EA" w14:textId="77777777" w:rsidR="00CF3257" w:rsidRDefault="00CF3257" w:rsidP="00CF3257">
      <w:pPr>
        <w:pStyle w:val="Default"/>
        <w:tabs>
          <w:tab w:val="left" w:pos="6480"/>
        </w:tabs>
        <w:rPr>
          <w:sz w:val="23"/>
          <w:szCs w:val="23"/>
        </w:rPr>
      </w:pPr>
      <w:r>
        <w:rPr>
          <w:sz w:val="23"/>
          <w:szCs w:val="23"/>
        </w:rPr>
        <w:t xml:space="preserve">                                                                                                                 </w:t>
      </w:r>
    </w:p>
    <w:p w14:paraId="2B7607CE" w14:textId="77777777" w:rsidR="00CF3257" w:rsidRDefault="00CF3257" w:rsidP="00CF3257">
      <w:pPr>
        <w:pStyle w:val="Default"/>
        <w:tabs>
          <w:tab w:val="left" w:pos="6660"/>
        </w:tabs>
        <w:rPr>
          <w:sz w:val="23"/>
          <w:szCs w:val="23"/>
        </w:rPr>
      </w:pPr>
      <w:r>
        <w:rPr>
          <w:sz w:val="23"/>
          <w:szCs w:val="23"/>
        </w:rPr>
        <w:t xml:space="preserve">                                                                                                                    </w:t>
      </w:r>
    </w:p>
    <w:p w14:paraId="6A1638A9" w14:textId="77777777" w:rsidR="00CF3257" w:rsidRDefault="00CF3257" w:rsidP="00CF3257">
      <w:pPr>
        <w:pStyle w:val="Default"/>
        <w:tabs>
          <w:tab w:val="left" w:pos="6660"/>
        </w:tabs>
        <w:rPr>
          <w:sz w:val="23"/>
          <w:szCs w:val="23"/>
        </w:rPr>
      </w:pPr>
      <w:r>
        <w:rPr>
          <w:sz w:val="23"/>
          <w:szCs w:val="23"/>
        </w:rPr>
        <w:t xml:space="preserve">                                                                                                                    </w:t>
      </w:r>
    </w:p>
    <w:p w14:paraId="71888887" w14:textId="77777777" w:rsidR="00CF3257" w:rsidRDefault="00CF3257" w:rsidP="00CF3257">
      <w:pPr>
        <w:pStyle w:val="Default"/>
        <w:tabs>
          <w:tab w:val="left" w:pos="6660"/>
        </w:tabs>
        <w:rPr>
          <w:sz w:val="23"/>
          <w:szCs w:val="23"/>
        </w:rPr>
      </w:pPr>
      <w:r>
        <w:rPr>
          <w:sz w:val="23"/>
          <w:szCs w:val="23"/>
        </w:rPr>
        <w:t xml:space="preserve">                                                                                                                    </w:t>
      </w:r>
    </w:p>
    <w:p w14:paraId="1DEA9AC8" w14:textId="77777777" w:rsidR="00CF3257" w:rsidRDefault="00CF3257" w:rsidP="00CF3257">
      <w:pPr>
        <w:pStyle w:val="Default"/>
        <w:tabs>
          <w:tab w:val="left" w:pos="6660"/>
        </w:tabs>
        <w:rPr>
          <w:sz w:val="23"/>
          <w:szCs w:val="23"/>
        </w:rPr>
      </w:pPr>
      <w:r>
        <w:rPr>
          <w:sz w:val="23"/>
          <w:szCs w:val="23"/>
        </w:rPr>
        <w:t xml:space="preserve">                                                                                                                    </w:t>
      </w:r>
    </w:p>
    <w:p w14:paraId="4C40A852" w14:textId="77777777" w:rsidR="00CF3257" w:rsidRDefault="00CF3257" w:rsidP="00CF3257">
      <w:pPr>
        <w:pStyle w:val="Default"/>
        <w:tabs>
          <w:tab w:val="left" w:pos="6660"/>
        </w:tabs>
        <w:rPr>
          <w:sz w:val="23"/>
          <w:szCs w:val="23"/>
        </w:rPr>
      </w:pPr>
      <w:r>
        <w:rPr>
          <w:sz w:val="23"/>
          <w:szCs w:val="23"/>
        </w:rPr>
        <w:t xml:space="preserve">                                                                                                                    </w:t>
      </w:r>
    </w:p>
    <w:p w14:paraId="67863E6F" w14:textId="77777777" w:rsidR="00CF3257" w:rsidRDefault="00CF3257" w:rsidP="00CF3257">
      <w:pPr>
        <w:pStyle w:val="Default"/>
        <w:tabs>
          <w:tab w:val="left" w:pos="6660"/>
        </w:tabs>
        <w:rPr>
          <w:sz w:val="23"/>
          <w:szCs w:val="23"/>
        </w:rPr>
      </w:pPr>
      <w:r>
        <w:rPr>
          <w:sz w:val="23"/>
          <w:szCs w:val="23"/>
        </w:rPr>
        <w:t xml:space="preserve">                                                                                                                    </w:t>
      </w:r>
    </w:p>
    <w:p w14:paraId="241610B4" w14:textId="77777777" w:rsidR="00CF3257" w:rsidRDefault="00CF3257" w:rsidP="00CF3257">
      <w:pPr>
        <w:pStyle w:val="Default"/>
        <w:tabs>
          <w:tab w:val="left" w:pos="6660"/>
        </w:tabs>
        <w:rPr>
          <w:sz w:val="23"/>
          <w:szCs w:val="23"/>
        </w:rPr>
      </w:pPr>
      <w:r>
        <w:rPr>
          <w:sz w:val="23"/>
          <w:szCs w:val="23"/>
        </w:rPr>
        <w:t xml:space="preserve">                                                                                                                    </w:t>
      </w:r>
    </w:p>
    <w:p w14:paraId="7D8B7DD6" w14:textId="77777777" w:rsidR="00CF3257" w:rsidRDefault="00CF3257" w:rsidP="00CF3257">
      <w:pPr>
        <w:pStyle w:val="Default"/>
        <w:tabs>
          <w:tab w:val="left" w:pos="6660"/>
        </w:tabs>
        <w:rPr>
          <w:sz w:val="23"/>
          <w:szCs w:val="23"/>
        </w:rPr>
      </w:pPr>
      <w:r>
        <w:rPr>
          <w:sz w:val="23"/>
          <w:szCs w:val="23"/>
        </w:rPr>
        <w:t xml:space="preserve">                                                                                                                    </w:t>
      </w:r>
    </w:p>
    <w:p w14:paraId="6B6780A3" w14:textId="77777777" w:rsidR="00CF3257" w:rsidRDefault="00CF3257" w:rsidP="00CF3257">
      <w:pPr>
        <w:pStyle w:val="Default"/>
        <w:tabs>
          <w:tab w:val="left" w:pos="6660"/>
        </w:tabs>
        <w:rPr>
          <w:sz w:val="23"/>
          <w:szCs w:val="23"/>
        </w:rPr>
      </w:pPr>
      <w:r>
        <w:rPr>
          <w:sz w:val="23"/>
          <w:szCs w:val="23"/>
        </w:rPr>
        <w:t xml:space="preserve">                                                                                                   </w:t>
      </w:r>
      <w:r>
        <w:rPr>
          <w:sz w:val="23"/>
          <w:szCs w:val="23"/>
        </w:rPr>
        <w:tab/>
        <w:t xml:space="preserve"> </w:t>
      </w:r>
    </w:p>
    <w:p w14:paraId="7CBEDDD4" w14:textId="77777777" w:rsidR="00CF3257" w:rsidRDefault="00CF3257" w:rsidP="00CF3257">
      <w:pPr>
        <w:pStyle w:val="Default"/>
        <w:tabs>
          <w:tab w:val="left" w:pos="6660"/>
        </w:tabs>
        <w:rPr>
          <w:sz w:val="23"/>
          <w:szCs w:val="23"/>
        </w:rPr>
      </w:pPr>
      <w:r>
        <w:rPr>
          <w:sz w:val="23"/>
          <w:szCs w:val="23"/>
        </w:rPr>
        <w:t xml:space="preserve">                                                                                          </w:t>
      </w:r>
      <w:r>
        <w:rPr>
          <w:sz w:val="23"/>
          <w:szCs w:val="23"/>
        </w:rPr>
        <w:tab/>
      </w:r>
    </w:p>
    <w:p w14:paraId="41510E85" w14:textId="77777777" w:rsidR="00CF3257" w:rsidRDefault="00CF3257" w:rsidP="00CF3257">
      <w:pPr>
        <w:pStyle w:val="Default"/>
        <w:tabs>
          <w:tab w:val="left" w:pos="6660"/>
        </w:tabs>
        <w:rPr>
          <w:sz w:val="23"/>
          <w:szCs w:val="23"/>
        </w:rPr>
      </w:pPr>
      <w:r>
        <w:rPr>
          <w:sz w:val="23"/>
          <w:szCs w:val="23"/>
        </w:rPr>
        <w:t xml:space="preserve">                                                                                                                 </w:t>
      </w:r>
      <w:r>
        <w:rPr>
          <w:sz w:val="23"/>
          <w:szCs w:val="23"/>
        </w:rPr>
        <w:tab/>
        <w:t xml:space="preserve"> </w:t>
      </w:r>
    </w:p>
    <w:p w14:paraId="5DA6CB92" w14:textId="77777777" w:rsidR="00CF3257" w:rsidRDefault="00CF3257" w:rsidP="00CF3257">
      <w:pPr>
        <w:pStyle w:val="Default"/>
        <w:rPr>
          <w:sz w:val="23"/>
          <w:szCs w:val="23"/>
        </w:rPr>
      </w:pPr>
      <w:r>
        <w:rPr>
          <w:sz w:val="23"/>
          <w:szCs w:val="23"/>
        </w:rPr>
        <w:lastRenderedPageBreak/>
        <w:t xml:space="preserve">                                                                                                                    </w:t>
      </w:r>
    </w:p>
    <w:p w14:paraId="7E9C7223" w14:textId="77777777" w:rsidR="000A0643" w:rsidRDefault="000A0643" w:rsidP="00CF3257">
      <w:pPr>
        <w:jc w:val="both"/>
        <w:rPr>
          <w:sz w:val="22"/>
          <w:szCs w:val="22"/>
        </w:rPr>
      </w:pPr>
    </w:p>
    <w:p w14:paraId="1A15D2F3" w14:textId="77777777" w:rsidR="000A0643" w:rsidRDefault="000A0643" w:rsidP="00CF3257">
      <w:pPr>
        <w:jc w:val="both"/>
        <w:rPr>
          <w:sz w:val="22"/>
          <w:szCs w:val="22"/>
        </w:rPr>
      </w:pPr>
    </w:p>
    <w:p w14:paraId="0DB72F0D" w14:textId="77777777" w:rsidR="000A0643" w:rsidRDefault="000A0643" w:rsidP="00CF3257">
      <w:pPr>
        <w:jc w:val="both"/>
        <w:rPr>
          <w:sz w:val="22"/>
          <w:szCs w:val="22"/>
        </w:rPr>
      </w:pPr>
    </w:p>
    <w:p w14:paraId="331562B9" w14:textId="77777777" w:rsidR="000A0643" w:rsidRDefault="000A0643" w:rsidP="00CF3257">
      <w:pPr>
        <w:jc w:val="both"/>
        <w:rPr>
          <w:sz w:val="22"/>
          <w:szCs w:val="22"/>
        </w:rPr>
      </w:pPr>
    </w:p>
    <w:p w14:paraId="7E1BC10F" w14:textId="77777777" w:rsidR="000A0643" w:rsidRDefault="000A0643" w:rsidP="00CF3257">
      <w:pPr>
        <w:jc w:val="both"/>
        <w:rPr>
          <w:sz w:val="22"/>
          <w:szCs w:val="22"/>
        </w:rPr>
      </w:pPr>
    </w:p>
    <w:p w14:paraId="32BEAAF0" w14:textId="77777777" w:rsidR="000A0643" w:rsidRDefault="000A0643" w:rsidP="00CF3257">
      <w:pPr>
        <w:jc w:val="both"/>
        <w:rPr>
          <w:sz w:val="22"/>
          <w:szCs w:val="22"/>
        </w:rPr>
      </w:pPr>
    </w:p>
    <w:p w14:paraId="28F48886" w14:textId="77777777" w:rsidR="000A0643" w:rsidRDefault="000A0643" w:rsidP="00CF3257">
      <w:pPr>
        <w:jc w:val="both"/>
        <w:rPr>
          <w:sz w:val="22"/>
          <w:szCs w:val="22"/>
        </w:rPr>
      </w:pPr>
    </w:p>
    <w:p w14:paraId="7DE10B61" w14:textId="77777777" w:rsidR="000A0643" w:rsidRDefault="000A0643" w:rsidP="00CF3257">
      <w:pPr>
        <w:jc w:val="both"/>
        <w:rPr>
          <w:sz w:val="22"/>
          <w:szCs w:val="22"/>
        </w:rPr>
      </w:pPr>
    </w:p>
    <w:p w14:paraId="3881DD2D" w14:textId="77777777" w:rsidR="000A0643" w:rsidRDefault="000A0643" w:rsidP="00CF3257">
      <w:pPr>
        <w:jc w:val="both"/>
        <w:rPr>
          <w:sz w:val="22"/>
          <w:szCs w:val="22"/>
        </w:rPr>
      </w:pPr>
    </w:p>
    <w:p w14:paraId="7C20D1C0" w14:textId="77777777" w:rsidR="000A0643" w:rsidRDefault="000A0643" w:rsidP="00CF3257">
      <w:pPr>
        <w:jc w:val="both"/>
        <w:rPr>
          <w:sz w:val="22"/>
          <w:szCs w:val="22"/>
        </w:rPr>
      </w:pPr>
    </w:p>
    <w:p w14:paraId="4C0BE80B" w14:textId="77777777" w:rsidR="000A0643" w:rsidRDefault="000A0643" w:rsidP="00CF3257">
      <w:pPr>
        <w:jc w:val="both"/>
        <w:rPr>
          <w:sz w:val="22"/>
          <w:szCs w:val="22"/>
        </w:rPr>
      </w:pPr>
    </w:p>
    <w:p w14:paraId="3078B10F" w14:textId="77777777" w:rsidR="000A0643" w:rsidRDefault="000A0643" w:rsidP="00CF3257">
      <w:pPr>
        <w:jc w:val="both"/>
        <w:rPr>
          <w:sz w:val="22"/>
          <w:szCs w:val="22"/>
        </w:rPr>
      </w:pPr>
    </w:p>
    <w:p w14:paraId="637550AD" w14:textId="77777777" w:rsidR="000A0643" w:rsidRDefault="000A0643" w:rsidP="00CF3257">
      <w:pPr>
        <w:jc w:val="both"/>
        <w:rPr>
          <w:sz w:val="22"/>
          <w:szCs w:val="22"/>
        </w:rPr>
      </w:pPr>
    </w:p>
    <w:p w14:paraId="20C0C217" w14:textId="77777777" w:rsidR="000A0643" w:rsidRDefault="000A0643" w:rsidP="00CF3257">
      <w:pPr>
        <w:jc w:val="both"/>
        <w:rPr>
          <w:sz w:val="22"/>
          <w:szCs w:val="22"/>
        </w:rPr>
      </w:pPr>
    </w:p>
    <w:p w14:paraId="1B1D346A" w14:textId="77777777" w:rsidR="000A0643" w:rsidRDefault="000A0643" w:rsidP="00CF3257">
      <w:pPr>
        <w:jc w:val="both"/>
        <w:rPr>
          <w:sz w:val="22"/>
          <w:szCs w:val="22"/>
        </w:rPr>
      </w:pPr>
    </w:p>
    <w:p w14:paraId="59DBF502" w14:textId="77777777" w:rsidR="000A0643" w:rsidRDefault="000A0643" w:rsidP="00CF3257">
      <w:pPr>
        <w:jc w:val="both"/>
        <w:rPr>
          <w:sz w:val="22"/>
          <w:szCs w:val="22"/>
        </w:rPr>
      </w:pPr>
    </w:p>
    <w:p w14:paraId="2143DEC7" w14:textId="77777777" w:rsidR="000A0643" w:rsidRDefault="000A0643" w:rsidP="00CF3257">
      <w:pPr>
        <w:jc w:val="both"/>
        <w:rPr>
          <w:sz w:val="22"/>
          <w:szCs w:val="22"/>
        </w:rPr>
      </w:pPr>
    </w:p>
    <w:p w14:paraId="27DCCFF6" w14:textId="77777777" w:rsidR="000A0643" w:rsidRDefault="000A0643" w:rsidP="00CF3257">
      <w:pPr>
        <w:jc w:val="both"/>
        <w:rPr>
          <w:sz w:val="22"/>
          <w:szCs w:val="22"/>
        </w:rPr>
      </w:pPr>
    </w:p>
    <w:p w14:paraId="1AD9BA78" w14:textId="77777777" w:rsidR="000A0643" w:rsidRDefault="000A0643" w:rsidP="00CF3257">
      <w:pPr>
        <w:jc w:val="both"/>
        <w:rPr>
          <w:sz w:val="22"/>
          <w:szCs w:val="22"/>
        </w:rPr>
      </w:pPr>
    </w:p>
    <w:p w14:paraId="1F1A82B1" w14:textId="77777777" w:rsidR="000A0643" w:rsidRDefault="000A0643" w:rsidP="00CF3257">
      <w:pPr>
        <w:jc w:val="both"/>
        <w:rPr>
          <w:sz w:val="22"/>
          <w:szCs w:val="22"/>
        </w:rPr>
      </w:pPr>
    </w:p>
    <w:p w14:paraId="4A5380CE" w14:textId="77777777" w:rsidR="000A0643" w:rsidRDefault="000A0643" w:rsidP="00CF3257">
      <w:pPr>
        <w:jc w:val="both"/>
        <w:rPr>
          <w:sz w:val="22"/>
          <w:szCs w:val="22"/>
        </w:rPr>
      </w:pPr>
    </w:p>
    <w:p w14:paraId="783A1896" w14:textId="77777777" w:rsidR="000A0643" w:rsidRDefault="000A0643" w:rsidP="00CF3257">
      <w:pPr>
        <w:jc w:val="both"/>
        <w:rPr>
          <w:sz w:val="22"/>
          <w:szCs w:val="22"/>
        </w:rPr>
      </w:pPr>
    </w:p>
    <w:p w14:paraId="6ACC8759" w14:textId="77777777" w:rsidR="000A0643" w:rsidRDefault="000A0643" w:rsidP="00CF3257">
      <w:pPr>
        <w:jc w:val="both"/>
        <w:rPr>
          <w:sz w:val="22"/>
          <w:szCs w:val="22"/>
        </w:rPr>
      </w:pPr>
    </w:p>
    <w:p w14:paraId="6B7067DD" w14:textId="77777777" w:rsidR="000A0643" w:rsidRDefault="000A0643" w:rsidP="00CF3257">
      <w:pPr>
        <w:jc w:val="both"/>
        <w:rPr>
          <w:sz w:val="22"/>
          <w:szCs w:val="22"/>
        </w:rPr>
      </w:pPr>
    </w:p>
    <w:p w14:paraId="7F7BA1F3" w14:textId="77777777" w:rsidR="000A0643" w:rsidRDefault="000A0643" w:rsidP="00CF3257">
      <w:pPr>
        <w:jc w:val="both"/>
        <w:rPr>
          <w:sz w:val="22"/>
          <w:szCs w:val="22"/>
        </w:rPr>
      </w:pPr>
    </w:p>
    <w:p w14:paraId="4EAECC27" w14:textId="77777777" w:rsidR="000A0643" w:rsidRDefault="000A0643" w:rsidP="00CF3257">
      <w:pPr>
        <w:jc w:val="both"/>
        <w:rPr>
          <w:sz w:val="22"/>
          <w:szCs w:val="22"/>
        </w:rPr>
      </w:pPr>
    </w:p>
    <w:p w14:paraId="3E7A1BC5" w14:textId="77777777" w:rsidR="000A0643" w:rsidRDefault="000A0643" w:rsidP="00CF3257">
      <w:pPr>
        <w:jc w:val="both"/>
        <w:rPr>
          <w:sz w:val="22"/>
          <w:szCs w:val="22"/>
        </w:rPr>
      </w:pPr>
    </w:p>
    <w:p w14:paraId="1D0CF615" w14:textId="77777777" w:rsidR="000A0643" w:rsidRDefault="000A0643" w:rsidP="00CF3257">
      <w:pPr>
        <w:jc w:val="both"/>
        <w:rPr>
          <w:sz w:val="22"/>
          <w:szCs w:val="22"/>
        </w:rPr>
      </w:pPr>
    </w:p>
    <w:p w14:paraId="39D01F0F" w14:textId="77777777" w:rsidR="000A0643" w:rsidRDefault="000A0643" w:rsidP="00CF3257">
      <w:pPr>
        <w:jc w:val="both"/>
        <w:rPr>
          <w:sz w:val="22"/>
          <w:szCs w:val="22"/>
        </w:rPr>
      </w:pPr>
    </w:p>
    <w:p w14:paraId="5B448128" w14:textId="77777777" w:rsidR="000A0643" w:rsidRDefault="000A0643" w:rsidP="00CF3257">
      <w:pPr>
        <w:jc w:val="both"/>
        <w:rPr>
          <w:sz w:val="22"/>
          <w:szCs w:val="22"/>
        </w:rPr>
      </w:pPr>
    </w:p>
    <w:p w14:paraId="3751E5D9" w14:textId="77777777" w:rsidR="000A0643" w:rsidRDefault="000A0643" w:rsidP="00CF3257">
      <w:pPr>
        <w:jc w:val="both"/>
        <w:rPr>
          <w:sz w:val="22"/>
          <w:szCs w:val="22"/>
        </w:rPr>
      </w:pPr>
    </w:p>
    <w:p w14:paraId="75781C39" w14:textId="77777777" w:rsidR="000A0643" w:rsidRDefault="000A0643" w:rsidP="00CF3257">
      <w:pPr>
        <w:jc w:val="both"/>
        <w:rPr>
          <w:sz w:val="22"/>
          <w:szCs w:val="22"/>
        </w:rPr>
      </w:pPr>
    </w:p>
    <w:p w14:paraId="71700F44" w14:textId="77777777" w:rsidR="000A0643" w:rsidRDefault="000A0643" w:rsidP="00CF3257">
      <w:pPr>
        <w:jc w:val="both"/>
        <w:rPr>
          <w:sz w:val="22"/>
          <w:szCs w:val="22"/>
        </w:rPr>
      </w:pPr>
    </w:p>
    <w:p w14:paraId="6066317A" w14:textId="77777777" w:rsidR="000A0643" w:rsidRDefault="000A0643" w:rsidP="00CF3257">
      <w:pPr>
        <w:jc w:val="both"/>
        <w:rPr>
          <w:sz w:val="22"/>
          <w:szCs w:val="22"/>
        </w:rPr>
      </w:pPr>
    </w:p>
    <w:p w14:paraId="4A2797E8" w14:textId="77777777" w:rsidR="000A0643" w:rsidRDefault="000A0643" w:rsidP="00CF3257">
      <w:pPr>
        <w:jc w:val="both"/>
        <w:rPr>
          <w:sz w:val="22"/>
          <w:szCs w:val="22"/>
        </w:rPr>
      </w:pPr>
    </w:p>
    <w:p w14:paraId="27E13D44" w14:textId="77777777" w:rsidR="000A0643" w:rsidRDefault="000A0643" w:rsidP="00CF3257">
      <w:pPr>
        <w:jc w:val="both"/>
        <w:rPr>
          <w:sz w:val="22"/>
          <w:szCs w:val="22"/>
        </w:rPr>
      </w:pPr>
    </w:p>
    <w:p w14:paraId="7751D608" w14:textId="77777777" w:rsidR="000A0643" w:rsidRDefault="000A0643" w:rsidP="00CF3257">
      <w:pPr>
        <w:jc w:val="both"/>
        <w:rPr>
          <w:sz w:val="22"/>
          <w:szCs w:val="22"/>
        </w:rPr>
      </w:pPr>
    </w:p>
    <w:p w14:paraId="4EA8D551" w14:textId="77777777" w:rsidR="000A0643" w:rsidRDefault="000A0643" w:rsidP="00CF3257">
      <w:pPr>
        <w:jc w:val="both"/>
        <w:rPr>
          <w:sz w:val="22"/>
          <w:szCs w:val="22"/>
        </w:rPr>
      </w:pPr>
    </w:p>
    <w:p w14:paraId="7A839424" w14:textId="77777777" w:rsidR="000A0643" w:rsidRDefault="000A0643" w:rsidP="00CF3257">
      <w:pPr>
        <w:jc w:val="both"/>
        <w:rPr>
          <w:sz w:val="22"/>
          <w:szCs w:val="22"/>
        </w:rPr>
      </w:pPr>
    </w:p>
    <w:p w14:paraId="6BFBB0A0" w14:textId="77777777" w:rsidR="000A0643" w:rsidRDefault="000A0643" w:rsidP="00CF3257">
      <w:pPr>
        <w:jc w:val="both"/>
        <w:rPr>
          <w:sz w:val="22"/>
          <w:szCs w:val="22"/>
        </w:rPr>
      </w:pPr>
    </w:p>
    <w:p w14:paraId="5A743567" w14:textId="77777777" w:rsidR="000A0643" w:rsidRDefault="000A0643" w:rsidP="00CF3257">
      <w:pPr>
        <w:jc w:val="both"/>
        <w:rPr>
          <w:sz w:val="22"/>
          <w:szCs w:val="22"/>
        </w:rPr>
      </w:pPr>
    </w:p>
    <w:p w14:paraId="0346EF81" w14:textId="77777777" w:rsidR="000A0643" w:rsidRDefault="000A0643" w:rsidP="00CF3257">
      <w:pPr>
        <w:jc w:val="both"/>
        <w:rPr>
          <w:sz w:val="22"/>
          <w:szCs w:val="22"/>
        </w:rPr>
      </w:pPr>
    </w:p>
    <w:p w14:paraId="7A563BAA" w14:textId="77777777" w:rsidR="000A0643" w:rsidRDefault="000A0643" w:rsidP="00CF3257">
      <w:pPr>
        <w:jc w:val="both"/>
        <w:rPr>
          <w:sz w:val="22"/>
          <w:szCs w:val="22"/>
        </w:rPr>
      </w:pPr>
    </w:p>
    <w:p w14:paraId="673A5B95" w14:textId="77777777" w:rsidR="000A0643" w:rsidRDefault="000A0643" w:rsidP="00CF3257">
      <w:pPr>
        <w:jc w:val="both"/>
        <w:rPr>
          <w:sz w:val="22"/>
          <w:szCs w:val="22"/>
        </w:rPr>
      </w:pPr>
    </w:p>
    <w:p w14:paraId="3951091E" w14:textId="77777777" w:rsidR="000A0643" w:rsidRDefault="000A0643" w:rsidP="00CF3257">
      <w:pPr>
        <w:jc w:val="both"/>
        <w:rPr>
          <w:sz w:val="22"/>
          <w:szCs w:val="22"/>
        </w:rPr>
      </w:pPr>
    </w:p>
    <w:p w14:paraId="0C166C81" w14:textId="77777777" w:rsidR="000A0643" w:rsidRDefault="000A0643" w:rsidP="00CF3257">
      <w:pPr>
        <w:jc w:val="both"/>
        <w:rPr>
          <w:sz w:val="22"/>
          <w:szCs w:val="22"/>
        </w:rPr>
      </w:pPr>
    </w:p>
    <w:p w14:paraId="5591574B" w14:textId="77777777" w:rsidR="000A0643" w:rsidRDefault="000A0643" w:rsidP="00CF3257">
      <w:pPr>
        <w:jc w:val="both"/>
        <w:rPr>
          <w:sz w:val="22"/>
          <w:szCs w:val="22"/>
        </w:rPr>
      </w:pPr>
    </w:p>
    <w:p w14:paraId="6F4D1CBA" w14:textId="77777777" w:rsidR="000A0643" w:rsidRDefault="000A0643" w:rsidP="00CF3257">
      <w:pPr>
        <w:jc w:val="both"/>
        <w:rPr>
          <w:sz w:val="22"/>
          <w:szCs w:val="22"/>
        </w:rPr>
      </w:pPr>
    </w:p>
    <w:p w14:paraId="3B71E96C" w14:textId="77777777" w:rsidR="000A0643" w:rsidRDefault="000A0643" w:rsidP="00CF3257">
      <w:pPr>
        <w:jc w:val="both"/>
        <w:rPr>
          <w:sz w:val="22"/>
          <w:szCs w:val="22"/>
        </w:rPr>
      </w:pPr>
    </w:p>
    <w:p w14:paraId="625B0A12" w14:textId="77777777" w:rsidR="000A0643" w:rsidRDefault="000A0643" w:rsidP="00CF3257">
      <w:pPr>
        <w:jc w:val="both"/>
        <w:rPr>
          <w:sz w:val="22"/>
          <w:szCs w:val="22"/>
        </w:rPr>
      </w:pPr>
    </w:p>
    <w:p w14:paraId="261AFD41" w14:textId="77777777" w:rsidR="000A0643" w:rsidRDefault="000A0643" w:rsidP="00CF3257">
      <w:pPr>
        <w:jc w:val="both"/>
        <w:rPr>
          <w:sz w:val="22"/>
          <w:szCs w:val="22"/>
        </w:rPr>
      </w:pPr>
    </w:p>
    <w:p w14:paraId="65C28A50" w14:textId="77777777" w:rsidR="000A0643" w:rsidRDefault="000A0643" w:rsidP="00CF3257">
      <w:pPr>
        <w:jc w:val="both"/>
        <w:rPr>
          <w:sz w:val="22"/>
          <w:szCs w:val="22"/>
        </w:rPr>
      </w:pPr>
    </w:p>
    <w:p w14:paraId="2281DA96" w14:textId="77777777" w:rsidR="000A0643" w:rsidRDefault="000A0643" w:rsidP="00CF3257">
      <w:pPr>
        <w:jc w:val="both"/>
        <w:rPr>
          <w:sz w:val="22"/>
          <w:szCs w:val="22"/>
        </w:rPr>
      </w:pPr>
    </w:p>
    <w:p w14:paraId="4F0E566A" w14:textId="77777777" w:rsidR="000A0643" w:rsidRDefault="000A0643" w:rsidP="00CF3257">
      <w:pPr>
        <w:jc w:val="both"/>
        <w:rPr>
          <w:sz w:val="22"/>
          <w:szCs w:val="22"/>
        </w:rPr>
      </w:pPr>
    </w:p>
    <w:p w14:paraId="0CE99AB6" w14:textId="77777777" w:rsidR="000A0643" w:rsidRDefault="000A0643" w:rsidP="00CF3257">
      <w:pPr>
        <w:jc w:val="both"/>
        <w:rPr>
          <w:sz w:val="22"/>
          <w:szCs w:val="22"/>
        </w:rPr>
      </w:pPr>
    </w:p>
    <w:p w14:paraId="67AF7868" w14:textId="77777777" w:rsidR="000A0643" w:rsidRDefault="000A0643" w:rsidP="00CF3257">
      <w:pPr>
        <w:jc w:val="both"/>
        <w:rPr>
          <w:sz w:val="22"/>
          <w:szCs w:val="22"/>
        </w:rPr>
      </w:pPr>
    </w:p>
    <w:p w14:paraId="2BBD1480" w14:textId="77777777" w:rsidR="000A0643" w:rsidRDefault="000A0643" w:rsidP="00CF3257">
      <w:pPr>
        <w:jc w:val="both"/>
        <w:rPr>
          <w:sz w:val="22"/>
          <w:szCs w:val="22"/>
        </w:rPr>
      </w:pPr>
    </w:p>
    <w:p w14:paraId="10E94582" w14:textId="77777777" w:rsidR="000A0643" w:rsidRDefault="000A0643" w:rsidP="00CF3257">
      <w:pPr>
        <w:jc w:val="both"/>
        <w:rPr>
          <w:sz w:val="22"/>
          <w:szCs w:val="22"/>
        </w:rPr>
      </w:pPr>
    </w:p>
    <w:p w14:paraId="35A53AFF" w14:textId="77777777" w:rsidR="000A0643" w:rsidRDefault="000A0643" w:rsidP="00CF3257">
      <w:pPr>
        <w:jc w:val="both"/>
        <w:rPr>
          <w:sz w:val="22"/>
          <w:szCs w:val="22"/>
        </w:rPr>
      </w:pPr>
    </w:p>
    <w:p w14:paraId="700BC5D6" w14:textId="77777777" w:rsidR="000A0643" w:rsidRDefault="000A0643" w:rsidP="00CF3257">
      <w:pPr>
        <w:jc w:val="both"/>
        <w:rPr>
          <w:sz w:val="22"/>
          <w:szCs w:val="22"/>
        </w:rPr>
      </w:pPr>
    </w:p>
    <w:p w14:paraId="4EB0FC13" w14:textId="77777777" w:rsidR="000A0643" w:rsidRDefault="000A0643" w:rsidP="00CF3257">
      <w:pPr>
        <w:jc w:val="both"/>
        <w:rPr>
          <w:sz w:val="22"/>
          <w:szCs w:val="22"/>
        </w:rPr>
      </w:pPr>
    </w:p>
    <w:p w14:paraId="3E10D0C1" w14:textId="77777777" w:rsidR="000A0643" w:rsidRDefault="000A0643" w:rsidP="00CF3257">
      <w:pPr>
        <w:jc w:val="both"/>
        <w:rPr>
          <w:sz w:val="22"/>
          <w:szCs w:val="22"/>
        </w:rPr>
      </w:pPr>
    </w:p>
    <w:p w14:paraId="7E402743" w14:textId="77777777" w:rsidR="000A0643" w:rsidRDefault="000A0643" w:rsidP="00CF3257">
      <w:pPr>
        <w:jc w:val="both"/>
        <w:rPr>
          <w:sz w:val="22"/>
          <w:szCs w:val="22"/>
        </w:rPr>
      </w:pPr>
    </w:p>
    <w:p w14:paraId="734B7112" w14:textId="77777777" w:rsidR="000A0643" w:rsidRDefault="000A0643" w:rsidP="00CF3257">
      <w:pPr>
        <w:jc w:val="both"/>
        <w:rPr>
          <w:sz w:val="22"/>
          <w:szCs w:val="22"/>
        </w:rPr>
      </w:pPr>
    </w:p>
    <w:p w14:paraId="73672BC6" w14:textId="77777777" w:rsidR="00CF3257" w:rsidRDefault="00CF3257" w:rsidP="00CF3257"/>
    <w:p w14:paraId="5807437D" w14:textId="77777777" w:rsidR="00CF3257" w:rsidRDefault="00CF3257" w:rsidP="00CF3257">
      <w:pPr>
        <w:jc w:val="both"/>
        <w:rPr>
          <w:sz w:val="22"/>
          <w:szCs w:val="22"/>
        </w:rPr>
      </w:pPr>
    </w:p>
    <w:p w14:paraId="29B4F64B" w14:textId="77777777" w:rsidR="00CF3257" w:rsidRDefault="00CF3257" w:rsidP="00CF3257">
      <w:pPr>
        <w:jc w:val="both"/>
        <w:rPr>
          <w:sz w:val="22"/>
          <w:szCs w:val="22"/>
        </w:rPr>
      </w:pPr>
    </w:p>
    <w:p w14:paraId="1E595398" w14:textId="77777777" w:rsidR="00CF3257" w:rsidRDefault="00CF3257" w:rsidP="00CF3257">
      <w:pPr>
        <w:jc w:val="both"/>
        <w:rPr>
          <w:sz w:val="22"/>
          <w:szCs w:val="22"/>
        </w:rPr>
      </w:pPr>
    </w:p>
    <w:p w14:paraId="63E8B879" w14:textId="77777777" w:rsidR="00CF3257" w:rsidRDefault="00CF3257" w:rsidP="00CF3257">
      <w:pPr>
        <w:jc w:val="both"/>
        <w:rPr>
          <w:sz w:val="22"/>
          <w:szCs w:val="22"/>
        </w:rPr>
      </w:pPr>
    </w:p>
    <w:p w14:paraId="1847AA65" w14:textId="77777777" w:rsidR="00CF3257" w:rsidRDefault="00CF3257" w:rsidP="00CF3257">
      <w:pPr>
        <w:jc w:val="both"/>
        <w:rPr>
          <w:sz w:val="22"/>
          <w:szCs w:val="22"/>
        </w:rPr>
      </w:pPr>
    </w:p>
    <w:p w14:paraId="66890E87" w14:textId="28E0E8E3" w:rsidR="00CF3257" w:rsidRDefault="00CF3257" w:rsidP="00CF3257"/>
    <w:p w14:paraId="32FF3722" w14:textId="77777777" w:rsidR="00CF3257" w:rsidRDefault="00CF3257" w:rsidP="00CF3257"/>
    <w:p w14:paraId="03F2ECAC" w14:textId="77777777" w:rsidR="00CF3257" w:rsidRDefault="00CF3257" w:rsidP="00CF3257"/>
    <w:p w14:paraId="6BD1883A" w14:textId="004D28E9" w:rsidR="00B60C07" w:rsidRDefault="00B60C07"/>
    <w:sectPr w:rsidR="00B60C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F7093"/>
    <w:multiLevelType w:val="hybridMultilevel"/>
    <w:tmpl w:val="2982B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DB1F36"/>
    <w:multiLevelType w:val="hybridMultilevel"/>
    <w:tmpl w:val="8B34BAA4"/>
    <w:lvl w:ilvl="0" w:tplc="0409000F">
      <w:start w:val="1"/>
      <w:numFmt w:val="decimal"/>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2" w15:restartNumberingAfterBreak="0">
    <w:nsid w:val="1ED62307"/>
    <w:multiLevelType w:val="hybridMultilevel"/>
    <w:tmpl w:val="64602D90"/>
    <w:lvl w:ilvl="0" w:tplc="0409000F">
      <w:start w:val="1"/>
      <w:numFmt w:val="decimal"/>
      <w:lvlText w:val="%1."/>
      <w:lvlJc w:val="left"/>
      <w:pPr>
        <w:ind w:left="810" w:hanging="360"/>
      </w:pPr>
      <w:rPr>
        <w:b w:val="0"/>
      </w:r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3" w15:restartNumberingAfterBreak="0">
    <w:nsid w:val="205769A5"/>
    <w:multiLevelType w:val="hybridMultilevel"/>
    <w:tmpl w:val="7792C19C"/>
    <w:lvl w:ilvl="0" w:tplc="0409000F">
      <w:start w:val="1"/>
      <w:numFmt w:val="decimal"/>
      <w:lvlText w:val="%1."/>
      <w:lvlJc w:val="left"/>
      <w:pPr>
        <w:ind w:left="2985" w:hanging="360"/>
      </w:pPr>
    </w:lvl>
    <w:lvl w:ilvl="1" w:tplc="04090019" w:tentative="1">
      <w:start w:val="1"/>
      <w:numFmt w:val="lowerLetter"/>
      <w:lvlText w:val="%2."/>
      <w:lvlJc w:val="left"/>
      <w:pPr>
        <w:ind w:left="3705" w:hanging="360"/>
      </w:pPr>
    </w:lvl>
    <w:lvl w:ilvl="2" w:tplc="0409001B" w:tentative="1">
      <w:start w:val="1"/>
      <w:numFmt w:val="lowerRoman"/>
      <w:lvlText w:val="%3."/>
      <w:lvlJc w:val="right"/>
      <w:pPr>
        <w:ind w:left="4425" w:hanging="180"/>
      </w:pPr>
    </w:lvl>
    <w:lvl w:ilvl="3" w:tplc="0409000F" w:tentative="1">
      <w:start w:val="1"/>
      <w:numFmt w:val="decimal"/>
      <w:lvlText w:val="%4."/>
      <w:lvlJc w:val="left"/>
      <w:pPr>
        <w:ind w:left="5145" w:hanging="360"/>
      </w:pPr>
    </w:lvl>
    <w:lvl w:ilvl="4" w:tplc="04090019" w:tentative="1">
      <w:start w:val="1"/>
      <w:numFmt w:val="lowerLetter"/>
      <w:lvlText w:val="%5."/>
      <w:lvlJc w:val="left"/>
      <w:pPr>
        <w:ind w:left="5865" w:hanging="360"/>
      </w:pPr>
    </w:lvl>
    <w:lvl w:ilvl="5" w:tplc="0409001B" w:tentative="1">
      <w:start w:val="1"/>
      <w:numFmt w:val="lowerRoman"/>
      <w:lvlText w:val="%6."/>
      <w:lvlJc w:val="right"/>
      <w:pPr>
        <w:ind w:left="6585" w:hanging="180"/>
      </w:pPr>
    </w:lvl>
    <w:lvl w:ilvl="6" w:tplc="0409000F" w:tentative="1">
      <w:start w:val="1"/>
      <w:numFmt w:val="decimal"/>
      <w:lvlText w:val="%7."/>
      <w:lvlJc w:val="left"/>
      <w:pPr>
        <w:ind w:left="7305" w:hanging="360"/>
      </w:pPr>
    </w:lvl>
    <w:lvl w:ilvl="7" w:tplc="04090019" w:tentative="1">
      <w:start w:val="1"/>
      <w:numFmt w:val="lowerLetter"/>
      <w:lvlText w:val="%8."/>
      <w:lvlJc w:val="left"/>
      <w:pPr>
        <w:ind w:left="8025" w:hanging="360"/>
      </w:pPr>
    </w:lvl>
    <w:lvl w:ilvl="8" w:tplc="0409001B" w:tentative="1">
      <w:start w:val="1"/>
      <w:numFmt w:val="lowerRoman"/>
      <w:lvlText w:val="%9."/>
      <w:lvlJc w:val="right"/>
      <w:pPr>
        <w:ind w:left="8745" w:hanging="180"/>
      </w:pPr>
    </w:lvl>
  </w:abstractNum>
  <w:abstractNum w:abstractNumId="4" w15:restartNumberingAfterBreak="0">
    <w:nsid w:val="23595221"/>
    <w:multiLevelType w:val="hybridMultilevel"/>
    <w:tmpl w:val="33744E8C"/>
    <w:lvl w:ilvl="0" w:tplc="91FE339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7AD9399B"/>
    <w:multiLevelType w:val="hybridMultilevel"/>
    <w:tmpl w:val="713A4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3623751">
    <w:abstractNumId w:val="1"/>
  </w:num>
  <w:num w:numId="2" w16cid:durableId="1458600344">
    <w:abstractNumId w:val="2"/>
  </w:num>
  <w:num w:numId="3" w16cid:durableId="5628397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7719379">
    <w:abstractNumId w:val="3"/>
  </w:num>
  <w:num w:numId="5" w16cid:durableId="1830755740">
    <w:abstractNumId w:val="5"/>
  </w:num>
  <w:num w:numId="6" w16cid:durableId="1402756735">
    <w:abstractNumId w:val="0"/>
  </w:num>
  <w:num w:numId="7" w16cid:durableId="12779072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257"/>
    <w:rsid w:val="00002420"/>
    <w:rsid w:val="00016C7F"/>
    <w:rsid w:val="0003366D"/>
    <w:rsid w:val="00035C05"/>
    <w:rsid w:val="0004789F"/>
    <w:rsid w:val="00064F21"/>
    <w:rsid w:val="00065598"/>
    <w:rsid w:val="00082B0D"/>
    <w:rsid w:val="000A0643"/>
    <w:rsid w:val="000D0CE0"/>
    <w:rsid w:val="000F5512"/>
    <w:rsid w:val="000F6036"/>
    <w:rsid w:val="001110A8"/>
    <w:rsid w:val="00123622"/>
    <w:rsid w:val="001252D7"/>
    <w:rsid w:val="00157C9C"/>
    <w:rsid w:val="00173927"/>
    <w:rsid w:val="001764B2"/>
    <w:rsid w:val="0018701D"/>
    <w:rsid w:val="0019664A"/>
    <w:rsid w:val="00197A0B"/>
    <w:rsid w:val="001A6604"/>
    <w:rsid w:val="001B2058"/>
    <w:rsid w:val="001B28B4"/>
    <w:rsid w:val="001C40EA"/>
    <w:rsid w:val="001C6DC4"/>
    <w:rsid w:val="001F2513"/>
    <w:rsid w:val="001F29BD"/>
    <w:rsid w:val="002033A9"/>
    <w:rsid w:val="002A0088"/>
    <w:rsid w:val="002A6390"/>
    <w:rsid w:val="002B0BAA"/>
    <w:rsid w:val="002B14D4"/>
    <w:rsid w:val="002C1918"/>
    <w:rsid w:val="002C4289"/>
    <w:rsid w:val="002C6C7C"/>
    <w:rsid w:val="002D06C3"/>
    <w:rsid w:val="002D7A19"/>
    <w:rsid w:val="002F6B24"/>
    <w:rsid w:val="002F7A62"/>
    <w:rsid w:val="00334F01"/>
    <w:rsid w:val="00346AA5"/>
    <w:rsid w:val="00351E01"/>
    <w:rsid w:val="00361091"/>
    <w:rsid w:val="00372260"/>
    <w:rsid w:val="00391164"/>
    <w:rsid w:val="003C4253"/>
    <w:rsid w:val="003C5369"/>
    <w:rsid w:val="003E67B1"/>
    <w:rsid w:val="0042796E"/>
    <w:rsid w:val="0043787D"/>
    <w:rsid w:val="00442F71"/>
    <w:rsid w:val="00454A10"/>
    <w:rsid w:val="0046072A"/>
    <w:rsid w:val="00481CAE"/>
    <w:rsid w:val="004830C0"/>
    <w:rsid w:val="00487712"/>
    <w:rsid w:val="004A0239"/>
    <w:rsid w:val="004E6475"/>
    <w:rsid w:val="004F383C"/>
    <w:rsid w:val="004F74D5"/>
    <w:rsid w:val="005462D2"/>
    <w:rsid w:val="0056561F"/>
    <w:rsid w:val="005C6A05"/>
    <w:rsid w:val="005D5E55"/>
    <w:rsid w:val="005D7FD0"/>
    <w:rsid w:val="005E1389"/>
    <w:rsid w:val="005F3E24"/>
    <w:rsid w:val="005F5A4B"/>
    <w:rsid w:val="005F5C40"/>
    <w:rsid w:val="006102CC"/>
    <w:rsid w:val="0061557D"/>
    <w:rsid w:val="0061665E"/>
    <w:rsid w:val="00635349"/>
    <w:rsid w:val="00660A51"/>
    <w:rsid w:val="00670A97"/>
    <w:rsid w:val="006767F6"/>
    <w:rsid w:val="006B4E3D"/>
    <w:rsid w:val="006C2A18"/>
    <w:rsid w:val="006C4F23"/>
    <w:rsid w:val="006D1E10"/>
    <w:rsid w:val="00700699"/>
    <w:rsid w:val="00710995"/>
    <w:rsid w:val="00717A0C"/>
    <w:rsid w:val="007242AC"/>
    <w:rsid w:val="0076070E"/>
    <w:rsid w:val="007620B7"/>
    <w:rsid w:val="00765378"/>
    <w:rsid w:val="00796CC0"/>
    <w:rsid w:val="007A0B28"/>
    <w:rsid w:val="007D388B"/>
    <w:rsid w:val="007E176D"/>
    <w:rsid w:val="00813933"/>
    <w:rsid w:val="0081534B"/>
    <w:rsid w:val="00833E8A"/>
    <w:rsid w:val="0084575B"/>
    <w:rsid w:val="00850387"/>
    <w:rsid w:val="008828E5"/>
    <w:rsid w:val="0089396A"/>
    <w:rsid w:val="008A3F3B"/>
    <w:rsid w:val="008A411D"/>
    <w:rsid w:val="008C2398"/>
    <w:rsid w:val="008D1532"/>
    <w:rsid w:val="00917E22"/>
    <w:rsid w:val="00920012"/>
    <w:rsid w:val="00920A3C"/>
    <w:rsid w:val="009216DB"/>
    <w:rsid w:val="009371B4"/>
    <w:rsid w:val="009406B2"/>
    <w:rsid w:val="00941C5C"/>
    <w:rsid w:val="00943785"/>
    <w:rsid w:val="009530C5"/>
    <w:rsid w:val="00956BF3"/>
    <w:rsid w:val="00957723"/>
    <w:rsid w:val="00993A9F"/>
    <w:rsid w:val="009A2FB9"/>
    <w:rsid w:val="00A13462"/>
    <w:rsid w:val="00A213D7"/>
    <w:rsid w:val="00A27235"/>
    <w:rsid w:val="00A71937"/>
    <w:rsid w:val="00A733D2"/>
    <w:rsid w:val="00A80265"/>
    <w:rsid w:val="00A850CE"/>
    <w:rsid w:val="00AA217A"/>
    <w:rsid w:val="00AB3E7E"/>
    <w:rsid w:val="00AD1035"/>
    <w:rsid w:val="00AD7F20"/>
    <w:rsid w:val="00AF6034"/>
    <w:rsid w:val="00B026A9"/>
    <w:rsid w:val="00B27B61"/>
    <w:rsid w:val="00B27C6B"/>
    <w:rsid w:val="00B47A5E"/>
    <w:rsid w:val="00B60C07"/>
    <w:rsid w:val="00B86F16"/>
    <w:rsid w:val="00BD2C84"/>
    <w:rsid w:val="00C01DF9"/>
    <w:rsid w:val="00C1227F"/>
    <w:rsid w:val="00C31A78"/>
    <w:rsid w:val="00C50673"/>
    <w:rsid w:val="00C67EE6"/>
    <w:rsid w:val="00C706FB"/>
    <w:rsid w:val="00C7547F"/>
    <w:rsid w:val="00CD11F1"/>
    <w:rsid w:val="00CF3257"/>
    <w:rsid w:val="00D0168F"/>
    <w:rsid w:val="00D1292A"/>
    <w:rsid w:val="00D551B4"/>
    <w:rsid w:val="00D57DE2"/>
    <w:rsid w:val="00D61BE1"/>
    <w:rsid w:val="00D76DB8"/>
    <w:rsid w:val="00D852FC"/>
    <w:rsid w:val="00D94AB1"/>
    <w:rsid w:val="00DB36F5"/>
    <w:rsid w:val="00DC0A18"/>
    <w:rsid w:val="00DC245A"/>
    <w:rsid w:val="00DD6102"/>
    <w:rsid w:val="00DE614D"/>
    <w:rsid w:val="00DF5201"/>
    <w:rsid w:val="00DF7990"/>
    <w:rsid w:val="00E13301"/>
    <w:rsid w:val="00E50588"/>
    <w:rsid w:val="00E54F3A"/>
    <w:rsid w:val="00E75366"/>
    <w:rsid w:val="00E92D87"/>
    <w:rsid w:val="00EA4529"/>
    <w:rsid w:val="00EE5884"/>
    <w:rsid w:val="00EF14B8"/>
    <w:rsid w:val="00F00F18"/>
    <w:rsid w:val="00F1716E"/>
    <w:rsid w:val="00F26AF6"/>
    <w:rsid w:val="00F4503A"/>
    <w:rsid w:val="00F52246"/>
    <w:rsid w:val="00F60A94"/>
    <w:rsid w:val="00F61A80"/>
    <w:rsid w:val="00F72969"/>
    <w:rsid w:val="00F95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E896B"/>
  <w15:chartTrackingRefBased/>
  <w15:docId w15:val="{60D5C42A-870C-4908-99C2-EE423426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257"/>
    <w:pPr>
      <w:widowControl w:val="0"/>
      <w:autoSpaceDE w:val="0"/>
      <w:autoSpaceDN w:val="0"/>
      <w:adjustRightInd w:val="0"/>
      <w:spacing w:after="0" w:line="240" w:lineRule="auto"/>
    </w:pPr>
    <w:rPr>
      <w:rFonts w:ascii="Times New Roman" w:eastAsiaTheme="minorEastAsia"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257"/>
    <w:pPr>
      <w:ind w:left="720"/>
      <w:contextualSpacing/>
    </w:pPr>
  </w:style>
  <w:style w:type="paragraph" w:customStyle="1" w:styleId="Default">
    <w:name w:val="Default"/>
    <w:rsid w:val="00CF3257"/>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4b2040-0bb7-4daf-b774-7781da553ee2" xsi:nil="true"/>
    <lcf76f155ced4ddcb4097134ff3c332f xmlns="22b78838-843e-4d45-9bc0-ba9be298dd7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ABB0C04E34174D9590FC0D547AD346" ma:contentTypeVersion="17" ma:contentTypeDescription="Create a new document." ma:contentTypeScope="" ma:versionID="5acb0778d17b7c9a49883ebd9d764155">
  <xsd:schema xmlns:xsd="http://www.w3.org/2001/XMLSchema" xmlns:xs="http://www.w3.org/2001/XMLSchema" xmlns:p="http://schemas.microsoft.com/office/2006/metadata/properties" xmlns:ns2="22b78838-843e-4d45-9bc0-ba9be298dd7e" xmlns:ns3="fa4b2040-0bb7-4daf-b774-7781da553ee2" targetNamespace="http://schemas.microsoft.com/office/2006/metadata/properties" ma:root="true" ma:fieldsID="f667d1da77d1e5ccd2153abcfbc61697" ns2:_="" ns3:_="">
    <xsd:import namespace="22b78838-843e-4d45-9bc0-ba9be298dd7e"/>
    <xsd:import namespace="fa4b2040-0bb7-4daf-b774-7781da553e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78838-843e-4d45-9bc0-ba9be298dd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4b2040-0bb7-4daf-b774-7781da553ee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f31feed-6251-4872-9b0e-6debbe3f5842}" ma:internalName="TaxCatchAll" ma:showField="CatchAllData" ma:web="fa4b2040-0bb7-4daf-b774-7781da553ee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63EDE8-5869-4D67-BAA3-EB5023802085}">
  <ds:schemaRefs>
    <ds:schemaRef ds:uri="http://schemas.microsoft.com/office/2006/metadata/properties"/>
    <ds:schemaRef ds:uri="http://schemas.microsoft.com/office/infopath/2007/PartnerControls"/>
    <ds:schemaRef ds:uri="fa4b2040-0bb7-4daf-b774-7781da553ee2"/>
    <ds:schemaRef ds:uri="22b78838-843e-4d45-9bc0-ba9be298dd7e"/>
  </ds:schemaRefs>
</ds:datastoreItem>
</file>

<file path=customXml/itemProps2.xml><?xml version="1.0" encoding="utf-8"?>
<ds:datastoreItem xmlns:ds="http://schemas.openxmlformats.org/officeDocument/2006/customXml" ds:itemID="{15628435-4D7D-4EFA-9CC4-9420773FC8FC}">
  <ds:schemaRefs>
    <ds:schemaRef ds:uri="http://schemas.microsoft.com/sharepoint/v3/contenttype/forms"/>
  </ds:schemaRefs>
</ds:datastoreItem>
</file>

<file path=customXml/itemProps3.xml><?xml version="1.0" encoding="utf-8"?>
<ds:datastoreItem xmlns:ds="http://schemas.openxmlformats.org/officeDocument/2006/customXml" ds:itemID="{1F06AF32-D298-4D00-8BDC-F8C1CBD84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78838-843e-4d45-9bc0-ba9be298dd7e"/>
    <ds:schemaRef ds:uri="fa4b2040-0bb7-4daf-b774-7781da553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7</Pages>
  <Words>2215</Words>
  <Characters>12628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Timothy [AG]</dc:creator>
  <cp:keywords/>
  <dc:description/>
  <cp:lastModifiedBy>Minch, Frank [AG]</cp:lastModifiedBy>
  <cp:revision>19</cp:revision>
  <cp:lastPrinted>2023-10-16T12:48:00Z</cp:lastPrinted>
  <dcterms:created xsi:type="dcterms:W3CDTF">2023-10-13T14:04:00Z</dcterms:created>
  <dcterms:modified xsi:type="dcterms:W3CDTF">2024-05-29T17:04:00Z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0x01010050ABB0C04E34174D9590FC0D547AD346</vt:lpwstr>
  </property>
  <property fmtid="{D5CDD505-2E9C-101B-9397-08002B2CF9AE}" pid="3" name="MediaServiceImageTags">
    <vt:lpwstr/>
  </property>
</Properties>
</file>